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4C63C7" w:rsidP="00EB5832">
      <w:pPr>
        <w:spacing w:before="208"/>
        <w:jc w:val="center"/>
        <w:rPr>
          <w:b/>
          <w:u w:val="single"/>
        </w:rPr>
      </w:pPr>
      <w:r>
        <w:rPr>
          <w:b/>
          <w:u w:val="single"/>
        </w:rPr>
        <w:t>A</w:t>
      </w:r>
      <w:r w:rsidR="0002628D" w:rsidRPr="00EB5832">
        <w:rPr>
          <w:b/>
          <w:u w:val="single"/>
        </w:rPr>
        <w:t>NEXO II - MODELO DE PROCURAÇÃO</w:t>
      </w:r>
    </w:p>
    <w:p w:rsidR="004658DB" w:rsidRDefault="004658DB" w:rsidP="00EB5832">
      <w:pPr>
        <w:spacing w:before="208"/>
        <w:jc w:val="center"/>
      </w:pPr>
    </w:p>
    <w:p w:rsidR="006F77BD" w:rsidRPr="000B7ED7" w:rsidRDefault="006F77BD"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4E21FE">
        <w:rPr>
          <w:spacing w:val="-1"/>
        </w:rPr>
        <w:t>17/2026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CD7613">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4E21FE">
        <w:t>17/2026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CD7613">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0B7044"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B184"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4E21FE">
        <w:t>17/2026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CD7613">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B7044"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43F8"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4E21FE">
        <w:t>17/2026</w:t>
      </w:r>
    </w:p>
    <w:p w:rsidR="00256794" w:rsidRPr="00F6568A"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414FB8">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414FB8">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414FB8">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414FB8">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145CC8" w:rsidRPr="00C84C45">
        <w:rPr>
          <w:b/>
          <w:bCs/>
          <w:sz w:val="23"/>
          <w:szCs w:val="23"/>
          <w:lang w:val="pt-BR"/>
        </w:rPr>
        <w:t>REGISTRO DE PREÇOS PARA O FORNECIMENTO DE PLACAS DE INAUGURAÇÃO E IDENTIFICAÇÃO DE PRÉDIOS PÚBLICOS</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31033" w:rsidRDefault="00B31033" w:rsidP="00497516">
      <w:pPr>
        <w:ind w:left="142"/>
        <w:jc w:val="center"/>
        <w:rPr>
          <w:u w:val="single"/>
        </w:rPr>
      </w:pPr>
    </w:p>
    <w:tbl>
      <w:tblPr>
        <w:tblStyle w:val="Tabelacomgrade"/>
        <w:tblW w:w="5000" w:type="pct"/>
        <w:tblLook w:val="04A0" w:firstRow="1" w:lastRow="0" w:firstColumn="1" w:lastColumn="0" w:noHBand="0" w:noVBand="1"/>
      </w:tblPr>
      <w:tblGrid>
        <w:gridCol w:w="647"/>
        <w:gridCol w:w="4833"/>
        <w:gridCol w:w="657"/>
        <w:gridCol w:w="908"/>
        <w:gridCol w:w="888"/>
        <w:gridCol w:w="851"/>
        <w:gridCol w:w="848"/>
      </w:tblGrid>
      <w:tr w:rsidR="00414FB8" w:rsidRPr="005401CF" w:rsidTr="00414FB8">
        <w:trPr>
          <w:trHeight w:val="454"/>
        </w:trPr>
        <w:tc>
          <w:tcPr>
            <w:tcW w:w="5000" w:type="pct"/>
            <w:gridSpan w:val="7"/>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LOTE 01</w:t>
            </w:r>
            <w:r>
              <w:rPr>
                <w:rFonts w:ascii="Arial Narrow" w:eastAsia="Calibri" w:hAnsi="Arial Narrow"/>
                <w:b/>
                <w:sz w:val="22"/>
                <w:szCs w:val="22"/>
              </w:rPr>
              <w:t xml:space="preserve"> - </w:t>
            </w:r>
            <w:r w:rsidRPr="00414FB8">
              <w:rPr>
                <w:rFonts w:ascii="Arial Narrow" w:eastAsia="Calibri" w:hAnsi="Arial Narrow"/>
                <w:b/>
                <w:sz w:val="22"/>
                <w:szCs w:val="22"/>
              </w:rPr>
              <w:t>PLACAS DE IDENTIFICAÇÃO DE PRÉDIOS PÚBLICOS</w:t>
            </w:r>
          </w:p>
        </w:tc>
      </w:tr>
      <w:tr w:rsidR="00414FB8" w:rsidRPr="005401CF" w:rsidTr="00414FB8">
        <w:trPr>
          <w:trHeight w:val="454"/>
        </w:trPr>
        <w:tc>
          <w:tcPr>
            <w:tcW w:w="336"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ITEM</w:t>
            </w:r>
          </w:p>
        </w:tc>
        <w:tc>
          <w:tcPr>
            <w:tcW w:w="2509"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DESCRIÇÃO</w:t>
            </w:r>
          </w:p>
        </w:tc>
        <w:tc>
          <w:tcPr>
            <w:tcW w:w="341"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UND.</w:t>
            </w:r>
          </w:p>
        </w:tc>
        <w:tc>
          <w:tcPr>
            <w:tcW w:w="471"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QUANT.</w:t>
            </w:r>
          </w:p>
        </w:tc>
        <w:tc>
          <w:tcPr>
            <w:tcW w:w="461"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Pr>
                <w:rFonts w:ascii="Arial Narrow" w:eastAsia="Calibri" w:hAnsi="Arial Narrow"/>
                <w:b/>
                <w:sz w:val="22"/>
                <w:szCs w:val="22"/>
              </w:rPr>
              <w:t>MARCA</w:t>
            </w:r>
          </w:p>
        </w:tc>
        <w:tc>
          <w:tcPr>
            <w:tcW w:w="441"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Pr>
                <w:rFonts w:ascii="Arial Narrow" w:eastAsia="Calibri" w:hAnsi="Arial Narrow"/>
                <w:b/>
                <w:sz w:val="22"/>
                <w:szCs w:val="22"/>
              </w:rPr>
              <w:t>VALOR UNIT. R$</w:t>
            </w:r>
          </w:p>
        </w:tc>
        <w:tc>
          <w:tcPr>
            <w:tcW w:w="440" w:type="pct"/>
            <w:shd w:val="clear" w:color="auto" w:fill="D9D9D9" w:themeFill="background1" w:themeFillShade="D9"/>
            <w:vAlign w:val="center"/>
          </w:tcPr>
          <w:p w:rsidR="00414FB8" w:rsidRPr="005401CF" w:rsidRDefault="00414FB8" w:rsidP="00414FB8">
            <w:pPr>
              <w:pStyle w:val="Corpodetexto"/>
              <w:jc w:val="center"/>
              <w:rPr>
                <w:rFonts w:ascii="Arial Narrow" w:eastAsia="Calibri" w:hAnsi="Arial Narrow"/>
                <w:b/>
                <w:sz w:val="22"/>
                <w:szCs w:val="22"/>
              </w:rPr>
            </w:pPr>
            <w:r>
              <w:rPr>
                <w:rFonts w:ascii="Arial Narrow" w:eastAsia="Calibri" w:hAnsi="Arial Narrow"/>
                <w:b/>
                <w:sz w:val="22"/>
                <w:szCs w:val="22"/>
              </w:rPr>
              <w:t>VALOR TOTAL R$</w:t>
            </w:r>
          </w:p>
        </w:tc>
      </w:tr>
      <w:tr w:rsidR="00414FB8" w:rsidRPr="005401CF" w:rsidTr="00414FB8">
        <w:trPr>
          <w:trHeight w:val="454"/>
        </w:trPr>
        <w:tc>
          <w:tcPr>
            <w:tcW w:w="336" w:type="pct"/>
            <w:vAlign w:val="center"/>
          </w:tcPr>
          <w:p w:rsidR="00414FB8" w:rsidRPr="005401CF" w:rsidRDefault="00414FB8" w:rsidP="00414FB8">
            <w:pPr>
              <w:pStyle w:val="Corpodetexto"/>
              <w:jc w:val="center"/>
              <w:rPr>
                <w:rFonts w:ascii="Arial Narrow" w:eastAsia="Calibri" w:hAnsi="Arial Narrow"/>
                <w:sz w:val="22"/>
                <w:szCs w:val="22"/>
              </w:rPr>
            </w:pPr>
            <w:r w:rsidRPr="005401CF">
              <w:rPr>
                <w:rFonts w:ascii="Arial Narrow" w:eastAsia="Calibri" w:hAnsi="Arial Narrow"/>
                <w:sz w:val="22"/>
                <w:szCs w:val="22"/>
              </w:rPr>
              <w:t>1</w:t>
            </w:r>
          </w:p>
        </w:tc>
        <w:tc>
          <w:tcPr>
            <w:tcW w:w="2509" w:type="pct"/>
            <w:vAlign w:val="center"/>
          </w:tcPr>
          <w:p w:rsidR="00414FB8" w:rsidRPr="005401CF" w:rsidRDefault="00414FB8" w:rsidP="00414FB8">
            <w:pPr>
              <w:pStyle w:val="Default"/>
              <w:jc w:val="both"/>
              <w:rPr>
                <w:rFonts w:ascii="Arial Narrow" w:hAnsi="Arial Narrow"/>
                <w:sz w:val="22"/>
                <w:szCs w:val="22"/>
              </w:rPr>
            </w:pPr>
            <w:r w:rsidRPr="005401CF">
              <w:rPr>
                <w:rFonts w:ascii="Arial Narrow" w:hAnsi="Arial Narrow"/>
                <w:sz w:val="22"/>
                <w:szCs w:val="22"/>
              </w:rPr>
              <w:t>Placas em ACM destinadas à identificação das fachadas dos prédios públicos vinculados à Secretaria Municipal de Saúde. Especificações técnicas: Dimensões aproximadas: 8,00 m x 1,00 m (podendo sofrer ajustes dimensionais conforme as características do local de instalação, mediante aprovação prévia da contratante); Estrutura de fixação em material metálico ou equivalente, garantindo segurança e durabilidade;</w:t>
            </w:r>
            <w:r>
              <w:rPr>
                <w:rFonts w:ascii="Arial Narrow" w:hAnsi="Arial Narrow"/>
                <w:sz w:val="22"/>
                <w:szCs w:val="22"/>
              </w:rPr>
              <w:t xml:space="preserve"> </w:t>
            </w:r>
            <w:r w:rsidRPr="005401CF">
              <w:rPr>
                <w:rFonts w:ascii="Arial Narrow" w:hAnsi="Arial Narrow"/>
                <w:sz w:val="22"/>
                <w:szCs w:val="22"/>
              </w:rPr>
              <w:t>Logotipo, cores, tipografia e informações visuais definidos pela contratante, conforme padrão de identidade institucional;</w:t>
            </w:r>
            <w:r>
              <w:rPr>
                <w:rFonts w:ascii="Arial Narrow" w:hAnsi="Arial Narrow"/>
                <w:sz w:val="22"/>
                <w:szCs w:val="22"/>
              </w:rPr>
              <w:t xml:space="preserve"> </w:t>
            </w:r>
            <w:r w:rsidRPr="005401CF">
              <w:rPr>
                <w:rFonts w:ascii="Arial Narrow" w:hAnsi="Arial Narrow"/>
                <w:sz w:val="22"/>
                <w:szCs w:val="22"/>
              </w:rPr>
              <w:t>Fornecimento integral de materiais, equipamentos, acessórios e mão de obra necessária para a instalação completa das placas; Execução de normas técnicas aplicáveis, observando as especificidades e eventuais adaptações requeridas para perfeita adequação ao ambiente físico de cada unidade.</w:t>
            </w:r>
          </w:p>
        </w:tc>
        <w:tc>
          <w:tcPr>
            <w:tcW w:w="341" w:type="pct"/>
            <w:vAlign w:val="center"/>
          </w:tcPr>
          <w:p w:rsidR="00414FB8" w:rsidRPr="005401CF" w:rsidRDefault="00414FB8" w:rsidP="00414FB8">
            <w:pPr>
              <w:pStyle w:val="Corpodetexto"/>
              <w:jc w:val="center"/>
              <w:rPr>
                <w:rFonts w:ascii="Arial Narrow" w:eastAsia="Calibri" w:hAnsi="Arial Narrow"/>
                <w:sz w:val="22"/>
                <w:szCs w:val="22"/>
              </w:rPr>
            </w:pPr>
            <w:r w:rsidRPr="005401CF">
              <w:rPr>
                <w:rFonts w:ascii="Arial Narrow" w:eastAsia="Calibri" w:hAnsi="Arial Narrow"/>
                <w:sz w:val="22"/>
                <w:szCs w:val="22"/>
              </w:rPr>
              <w:t>Und.</w:t>
            </w:r>
          </w:p>
        </w:tc>
        <w:tc>
          <w:tcPr>
            <w:tcW w:w="471" w:type="pct"/>
            <w:vAlign w:val="center"/>
          </w:tcPr>
          <w:p w:rsidR="00414FB8" w:rsidRPr="005401CF" w:rsidRDefault="00414FB8" w:rsidP="00414FB8">
            <w:pPr>
              <w:pStyle w:val="Default"/>
              <w:jc w:val="center"/>
              <w:rPr>
                <w:rFonts w:ascii="Arial Narrow" w:hAnsi="Arial Narrow"/>
                <w:sz w:val="22"/>
                <w:szCs w:val="22"/>
              </w:rPr>
            </w:pPr>
            <w:r w:rsidRPr="005401CF">
              <w:rPr>
                <w:rFonts w:ascii="Arial Narrow" w:hAnsi="Arial Narrow"/>
                <w:sz w:val="22"/>
                <w:szCs w:val="22"/>
              </w:rPr>
              <w:t>15</w:t>
            </w:r>
          </w:p>
        </w:tc>
        <w:tc>
          <w:tcPr>
            <w:tcW w:w="461" w:type="pct"/>
            <w:vAlign w:val="center"/>
          </w:tcPr>
          <w:p w:rsidR="00414FB8" w:rsidRPr="005401CF" w:rsidRDefault="00414FB8" w:rsidP="00414FB8">
            <w:pPr>
              <w:pStyle w:val="Default"/>
              <w:jc w:val="center"/>
              <w:rPr>
                <w:rFonts w:ascii="Arial Narrow" w:hAnsi="Arial Narrow"/>
                <w:sz w:val="22"/>
                <w:szCs w:val="22"/>
              </w:rPr>
            </w:pPr>
          </w:p>
        </w:tc>
        <w:tc>
          <w:tcPr>
            <w:tcW w:w="441" w:type="pct"/>
            <w:vAlign w:val="center"/>
          </w:tcPr>
          <w:p w:rsidR="00414FB8" w:rsidRPr="005401CF" w:rsidRDefault="00414FB8" w:rsidP="00414FB8">
            <w:pPr>
              <w:pStyle w:val="Default"/>
              <w:jc w:val="center"/>
              <w:rPr>
                <w:rFonts w:ascii="Arial Narrow" w:hAnsi="Arial Narrow"/>
                <w:sz w:val="22"/>
                <w:szCs w:val="22"/>
              </w:rPr>
            </w:pPr>
          </w:p>
        </w:tc>
        <w:tc>
          <w:tcPr>
            <w:tcW w:w="440" w:type="pct"/>
            <w:vAlign w:val="center"/>
          </w:tcPr>
          <w:p w:rsidR="00414FB8" w:rsidRPr="005401CF" w:rsidRDefault="00414FB8" w:rsidP="00414FB8">
            <w:pPr>
              <w:pStyle w:val="Default"/>
              <w:jc w:val="center"/>
              <w:rPr>
                <w:rFonts w:ascii="Arial Narrow" w:hAnsi="Arial Narrow"/>
                <w:sz w:val="22"/>
                <w:szCs w:val="22"/>
              </w:rPr>
            </w:pPr>
          </w:p>
        </w:tc>
      </w:tr>
      <w:tr w:rsidR="00414FB8" w:rsidRPr="005401CF" w:rsidTr="00414FB8">
        <w:trPr>
          <w:trHeight w:val="454"/>
        </w:trPr>
        <w:tc>
          <w:tcPr>
            <w:tcW w:w="336" w:type="pct"/>
            <w:vAlign w:val="center"/>
          </w:tcPr>
          <w:p w:rsidR="00414FB8" w:rsidRPr="005401CF" w:rsidRDefault="00414FB8" w:rsidP="00414FB8">
            <w:pPr>
              <w:pStyle w:val="Corpodetexto"/>
              <w:jc w:val="center"/>
              <w:rPr>
                <w:rFonts w:ascii="Arial Narrow" w:eastAsia="Calibri" w:hAnsi="Arial Narrow"/>
                <w:sz w:val="22"/>
                <w:szCs w:val="22"/>
              </w:rPr>
            </w:pPr>
            <w:r>
              <w:rPr>
                <w:rFonts w:ascii="Arial Narrow" w:eastAsia="Calibri" w:hAnsi="Arial Narrow"/>
                <w:sz w:val="22"/>
                <w:szCs w:val="22"/>
              </w:rPr>
              <w:t>2</w:t>
            </w:r>
          </w:p>
        </w:tc>
        <w:tc>
          <w:tcPr>
            <w:tcW w:w="2509" w:type="pct"/>
            <w:vAlign w:val="center"/>
          </w:tcPr>
          <w:p w:rsidR="00414FB8" w:rsidRPr="007222E5" w:rsidRDefault="00414FB8" w:rsidP="00414FB8">
            <w:pPr>
              <w:pStyle w:val="Default"/>
              <w:jc w:val="both"/>
              <w:rPr>
                <w:rFonts w:ascii="Arial Narrow" w:hAnsi="Arial Narrow"/>
                <w:sz w:val="22"/>
                <w:szCs w:val="22"/>
              </w:rPr>
            </w:pPr>
            <w:r w:rsidRPr="007222E5">
              <w:rPr>
                <w:rFonts w:ascii="Arial Narrow" w:hAnsi="Arial Narrow"/>
                <w:sz w:val="22"/>
                <w:szCs w:val="22"/>
              </w:rPr>
              <w:t>Placas em ACM destinadas à identificação das fachadas dos prédios públicos vinculados à Secretaria Municipal de Saúde. Especificações técnicas: Dimensões aproximadas: 5,00 m x 1,00 m (podendo sofrer ajustes dimensionais conforme as características do local de instalação, mediante aprovação prévia da contratante); Estrutura de fixação em material metálico ou equivalente, garantindo segurança e durabilidade; Logotipo, cores, tipografia e informações visuais definidos pela contratante, conforme padrão de identidade institucional; Fornecimento integral de materiais, equipamentos, acessórios e mão de obra necessária para a instalação completa das placas; Execução de normas técnicas aplicáveis, observando as especificidades e eventuais adaptações requeridas para perfeita adequação ao ambiente físico de cada unidade.</w:t>
            </w:r>
          </w:p>
        </w:tc>
        <w:tc>
          <w:tcPr>
            <w:tcW w:w="341" w:type="pct"/>
            <w:vAlign w:val="center"/>
          </w:tcPr>
          <w:p w:rsidR="00414FB8" w:rsidRPr="005401CF" w:rsidRDefault="00414FB8" w:rsidP="00414FB8">
            <w:pPr>
              <w:pStyle w:val="Corpodetexto"/>
              <w:jc w:val="center"/>
              <w:rPr>
                <w:rFonts w:ascii="Arial Narrow" w:eastAsia="Calibri" w:hAnsi="Arial Narrow"/>
                <w:sz w:val="22"/>
                <w:szCs w:val="22"/>
              </w:rPr>
            </w:pPr>
            <w:r>
              <w:rPr>
                <w:rFonts w:ascii="Arial Narrow" w:eastAsia="Calibri" w:hAnsi="Arial Narrow"/>
                <w:sz w:val="22"/>
                <w:szCs w:val="22"/>
              </w:rPr>
              <w:t>Und.</w:t>
            </w:r>
          </w:p>
        </w:tc>
        <w:tc>
          <w:tcPr>
            <w:tcW w:w="471" w:type="pct"/>
            <w:vAlign w:val="center"/>
          </w:tcPr>
          <w:p w:rsidR="00414FB8" w:rsidRPr="005401CF" w:rsidRDefault="00414FB8" w:rsidP="00414FB8">
            <w:pPr>
              <w:pStyle w:val="Default"/>
              <w:jc w:val="center"/>
              <w:rPr>
                <w:rFonts w:ascii="Arial Narrow" w:hAnsi="Arial Narrow"/>
                <w:sz w:val="22"/>
                <w:szCs w:val="22"/>
              </w:rPr>
            </w:pPr>
            <w:r>
              <w:rPr>
                <w:rFonts w:ascii="Arial Narrow" w:hAnsi="Arial Narrow"/>
                <w:sz w:val="22"/>
                <w:szCs w:val="22"/>
              </w:rPr>
              <w:t>15</w:t>
            </w:r>
          </w:p>
        </w:tc>
        <w:tc>
          <w:tcPr>
            <w:tcW w:w="461" w:type="pct"/>
            <w:vAlign w:val="center"/>
          </w:tcPr>
          <w:p w:rsidR="00414FB8" w:rsidRDefault="00414FB8" w:rsidP="00414FB8">
            <w:pPr>
              <w:pStyle w:val="Default"/>
              <w:jc w:val="center"/>
              <w:rPr>
                <w:rFonts w:ascii="Arial Narrow" w:hAnsi="Arial Narrow"/>
                <w:sz w:val="22"/>
                <w:szCs w:val="22"/>
              </w:rPr>
            </w:pPr>
          </w:p>
        </w:tc>
        <w:tc>
          <w:tcPr>
            <w:tcW w:w="441" w:type="pct"/>
            <w:vAlign w:val="center"/>
          </w:tcPr>
          <w:p w:rsidR="00414FB8" w:rsidRDefault="00414FB8" w:rsidP="00414FB8">
            <w:pPr>
              <w:pStyle w:val="Default"/>
              <w:jc w:val="center"/>
              <w:rPr>
                <w:rFonts w:ascii="Arial Narrow" w:hAnsi="Arial Narrow"/>
                <w:sz w:val="22"/>
                <w:szCs w:val="22"/>
              </w:rPr>
            </w:pPr>
          </w:p>
        </w:tc>
        <w:tc>
          <w:tcPr>
            <w:tcW w:w="440" w:type="pct"/>
            <w:vAlign w:val="center"/>
          </w:tcPr>
          <w:p w:rsidR="00414FB8" w:rsidRDefault="00414FB8" w:rsidP="00414FB8">
            <w:pPr>
              <w:pStyle w:val="Default"/>
              <w:jc w:val="center"/>
              <w:rPr>
                <w:rFonts w:ascii="Arial Narrow" w:hAnsi="Arial Narrow"/>
                <w:sz w:val="22"/>
                <w:szCs w:val="22"/>
              </w:rPr>
            </w:pPr>
          </w:p>
        </w:tc>
      </w:tr>
      <w:tr w:rsidR="00414FB8" w:rsidRPr="005401CF" w:rsidTr="00414FB8">
        <w:trPr>
          <w:trHeight w:val="454"/>
        </w:trPr>
        <w:tc>
          <w:tcPr>
            <w:tcW w:w="4560" w:type="pct"/>
            <w:gridSpan w:val="6"/>
            <w:vAlign w:val="center"/>
          </w:tcPr>
          <w:p w:rsidR="00414FB8" w:rsidRPr="00414FB8" w:rsidRDefault="00414FB8" w:rsidP="00414FB8">
            <w:pPr>
              <w:pStyle w:val="Default"/>
              <w:jc w:val="right"/>
              <w:rPr>
                <w:rFonts w:ascii="Arial Narrow" w:hAnsi="Arial Narrow"/>
                <w:b/>
                <w:sz w:val="22"/>
                <w:szCs w:val="22"/>
              </w:rPr>
            </w:pPr>
            <w:r w:rsidRPr="00414FB8">
              <w:rPr>
                <w:rFonts w:ascii="Arial Narrow" w:hAnsi="Arial Narrow"/>
                <w:b/>
                <w:sz w:val="22"/>
                <w:szCs w:val="22"/>
              </w:rPr>
              <w:t>VALOR TOTAL LOTE 01 R$</w:t>
            </w:r>
          </w:p>
        </w:tc>
        <w:tc>
          <w:tcPr>
            <w:tcW w:w="440" w:type="pct"/>
            <w:vAlign w:val="center"/>
          </w:tcPr>
          <w:p w:rsidR="00414FB8" w:rsidRDefault="00414FB8" w:rsidP="00414FB8">
            <w:pPr>
              <w:pStyle w:val="Default"/>
              <w:jc w:val="center"/>
              <w:rPr>
                <w:rFonts w:ascii="Arial Narrow" w:hAnsi="Arial Narrow"/>
                <w:sz w:val="22"/>
                <w:szCs w:val="22"/>
              </w:rPr>
            </w:pPr>
          </w:p>
        </w:tc>
      </w:tr>
      <w:tr w:rsidR="00414FB8" w:rsidRPr="005401CF" w:rsidTr="00414FB8">
        <w:trPr>
          <w:trHeight w:val="454"/>
        </w:trPr>
        <w:tc>
          <w:tcPr>
            <w:tcW w:w="5000" w:type="pct"/>
            <w:gridSpan w:val="7"/>
            <w:shd w:val="clear" w:color="auto" w:fill="D6E3BC" w:themeFill="accent3" w:themeFillTint="66"/>
            <w:vAlign w:val="center"/>
          </w:tcPr>
          <w:p w:rsidR="00414FB8" w:rsidRPr="005401CF" w:rsidRDefault="00414FB8" w:rsidP="008103FD">
            <w:pPr>
              <w:pStyle w:val="Corpodetexto"/>
              <w:jc w:val="center"/>
              <w:rPr>
                <w:rFonts w:ascii="Arial Narrow" w:eastAsia="Calibri" w:hAnsi="Arial Narrow"/>
                <w:b/>
                <w:sz w:val="22"/>
                <w:szCs w:val="22"/>
              </w:rPr>
            </w:pPr>
            <w:r w:rsidRPr="005401CF">
              <w:rPr>
                <w:rFonts w:ascii="Arial Narrow" w:eastAsia="Calibri" w:hAnsi="Arial Narrow"/>
                <w:b/>
                <w:sz w:val="22"/>
                <w:szCs w:val="22"/>
              </w:rPr>
              <w:t>LOTE 02</w:t>
            </w:r>
            <w:r>
              <w:rPr>
                <w:rFonts w:ascii="Arial Narrow" w:eastAsia="Calibri" w:hAnsi="Arial Narrow"/>
                <w:b/>
                <w:sz w:val="22"/>
                <w:szCs w:val="22"/>
              </w:rPr>
              <w:t xml:space="preserve"> - </w:t>
            </w:r>
            <w:r w:rsidRPr="00414FB8">
              <w:rPr>
                <w:rFonts w:ascii="Arial Narrow" w:eastAsia="Calibri" w:hAnsi="Arial Narrow"/>
                <w:b/>
                <w:sz w:val="22"/>
                <w:szCs w:val="22"/>
              </w:rPr>
              <w:t>PLACAS DE INAUGURAÇÃO</w:t>
            </w:r>
          </w:p>
        </w:tc>
      </w:tr>
      <w:tr w:rsidR="00414FB8" w:rsidRPr="005401CF" w:rsidTr="00414FB8">
        <w:trPr>
          <w:trHeight w:val="454"/>
        </w:trPr>
        <w:tc>
          <w:tcPr>
            <w:tcW w:w="336"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ITEM</w:t>
            </w:r>
          </w:p>
        </w:tc>
        <w:tc>
          <w:tcPr>
            <w:tcW w:w="2509"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DESCRIÇÃO</w:t>
            </w:r>
          </w:p>
        </w:tc>
        <w:tc>
          <w:tcPr>
            <w:tcW w:w="341"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UND.</w:t>
            </w:r>
          </w:p>
        </w:tc>
        <w:tc>
          <w:tcPr>
            <w:tcW w:w="471"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sidRPr="005401CF">
              <w:rPr>
                <w:rFonts w:ascii="Arial Narrow" w:eastAsia="Calibri" w:hAnsi="Arial Narrow"/>
                <w:b/>
                <w:sz w:val="22"/>
                <w:szCs w:val="22"/>
              </w:rPr>
              <w:t>QUANT.</w:t>
            </w:r>
          </w:p>
        </w:tc>
        <w:tc>
          <w:tcPr>
            <w:tcW w:w="461"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Pr>
                <w:rFonts w:ascii="Arial Narrow" w:eastAsia="Calibri" w:hAnsi="Arial Narrow"/>
                <w:b/>
                <w:sz w:val="22"/>
                <w:szCs w:val="22"/>
              </w:rPr>
              <w:t>MARCA</w:t>
            </w:r>
          </w:p>
        </w:tc>
        <w:tc>
          <w:tcPr>
            <w:tcW w:w="441"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Pr>
                <w:rFonts w:ascii="Arial Narrow" w:eastAsia="Calibri" w:hAnsi="Arial Narrow"/>
                <w:b/>
                <w:sz w:val="22"/>
                <w:szCs w:val="22"/>
              </w:rPr>
              <w:t>VALOR UNIT. R$</w:t>
            </w:r>
          </w:p>
        </w:tc>
        <w:tc>
          <w:tcPr>
            <w:tcW w:w="440" w:type="pct"/>
            <w:shd w:val="clear" w:color="auto" w:fill="D6E3BC" w:themeFill="accent3" w:themeFillTint="66"/>
            <w:vAlign w:val="center"/>
          </w:tcPr>
          <w:p w:rsidR="00414FB8" w:rsidRPr="005401CF" w:rsidRDefault="00414FB8" w:rsidP="00414FB8">
            <w:pPr>
              <w:pStyle w:val="Corpodetexto"/>
              <w:jc w:val="center"/>
              <w:rPr>
                <w:rFonts w:ascii="Arial Narrow" w:eastAsia="Calibri" w:hAnsi="Arial Narrow"/>
                <w:b/>
                <w:sz w:val="22"/>
                <w:szCs w:val="22"/>
              </w:rPr>
            </w:pPr>
            <w:r>
              <w:rPr>
                <w:rFonts w:ascii="Arial Narrow" w:eastAsia="Calibri" w:hAnsi="Arial Narrow"/>
                <w:b/>
                <w:sz w:val="22"/>
                <w:szCs w:val="22"/>
              </w:rPr>
              <w:t>VALOR TOTAL R$</w:t>
            </w:r>
          </w:p>
        </w:tc>
      </w:tr>
      <w:tr w:rsidR="00414FB8" w:rsidRPr="005401CF" w:rsidTr="00414FB8">
        <w:trPr>
          <w:trHeight w:val="454"/>
        </w:trPr>
        <w:tc>
          <w:tcPr>
            <w:tcW w:w="336" w:type="pct"/>
            <w:vAlign w:val="center"/>
          </w:tcPr>
          <w:p w:rsidR="00414FB8" w:rsidRPr="005401CF" w:rsidRDefault="00414FB8" w:rsidP="00414FB8">
            <w:pPr>
              <w:pStyle w:val="Corpodetexto"/>
              <w:jc w:val="center"/>
              <w:rPr>
                <w:rFonts w:ascii="Arial Narrow" w:eastAsia="Calibri" w:hAnsi="Arial Narrow"/>
                <w:sz w:val="22"/>
                <w:szCs w:val="22"/>
              </w:rPr>
            </w:pPr>
            <w:r>
              <w:rPr>
                <w:rFonts w:ascii="Arial Narrow" w:eastAsia="Calibri" w:hAnsi="Arial Narrow"/>
                <w:sz w:val="22"/>
                <w:szCs w:val="22"/>
              </w:rPr>
              <w:t>3</w:t>
            </w:r>
          </w:p>
        </w:tc>
        <w:tc>
          <w:tcPr>
            <w:tcW w:w="2509" w:type="pct"/>
            <w:vAlign w:val="center"/>
          </w:tcPr>
          <w:p w:rsidR="00414FB8" w:rsidRPr="005401CF" w:rsidRDefault="00414FB8" w:rsidP="00414FB8">
            <w:pPr>
              <w:adjustRightInd w:val="0"/>
              <w:jc w:val="both"/>
            </w:pPr>
            <w:r w:rsidRPr="005401CF">
              <w:rPr>
                <w:rFonts w:eastAsiaTheme="minorHAnsi" w:cs="Times New Roman"/>
                <w:color w:val="000000"/>
                <w:lang w:val="pt-BR" w:eastAsia="en-US" w:bidi="ar-SA"/>
              </w:rPr>
              <w:t xml:space="preserve">Placa de inauguração gravada em latão, </w:t>
            </w:r>
            <w:r w:rsidRPr="005401CF">
              <w:rPr>
                <w:rFonts w:eastAsiaTheme="minorHAnsi" w:cs="Times New Roman"/>
                <w:lang w:val="pt-BR" w:eastAsia="en-US" w:bidi="ar-SA"/>
              </w:rPr>
              <w:t xml:space="preserve">050x070 cm com furação e parafusos </w:t>
            </w:r>
            <w:r w:rsidRPr="005401CF">
              <w:rPr>
                <w:rFonts w:cs="Times New Roman"/>
              </w:rPr>
              <w:t>para fixação.</w:t>
            </w:r>
            <w:r>
              <w:rPr>
                <w:rFonts w:cs="Times New Roman"/>
              </w:rPr>
              <w:t xml:space="preserve"> </w:t>
            </w:r>
            <w:r>
              <w:t>Placas em Latão; Material: Latão polido de alta resistência; Dimensões: Tamanho padrão de 50 cm de largura e 70 cm de altura; Personalização: Gravação em baixo relevo ou processo equivalente, contendo texto definido pelo município, como o nome da obra, data de inauguração, e informações institucionais (brasão ou logomarca do município). Acabamento: Polido, com proteção contra oxidação; Fixação: Com furos e parafusos adequados;</w:t>
            </w:r>
          </w:p>
        </w:tc>
        <w:tc>
          <w:tcPr>
            <w:tcW w:w="341" w:type="pct"/>
            <w:vAlign w:val="center"/>
          </w:tcPr>
          <w:p w:rsidR="00414FB8" w:rsidRPr="005401CF" w:rsidRDefault="00414FB8" w:rsidP="00414FB8">
            <w:pPr>
              <w:pStyle w:val="Corpodetexto"/>
              <w:jc w:val="center"/>
              <w:rPr>
                <w:rFonts w:ascii="Arial Narrow" w:eastAsia="Calibri" w:hAnsi="Arial Narrow"/>
                <w:sz w:val="22"/>
                <w:szCs w:val="22"/>
              </w:rPr>
            </w:pPr>
            <w:r w:rsidRPr="005401CF">
              <w:rPr>
                <w:rFonts w:ascii="Arial Narrow" w:eastAsia="Calibri" w:hAnsi="Arial Narrow"/>
                <w:sz w:val="22"/>
                <w:szCs w:val="22"/>
              </w:rPr>
              <w:t>Und.</w:t>
            </w:r>
          </w:p>
        </w:tc>
        <w:tc>
          <w:tcPr>
            <w:tcW w:w="471" w:type="pct"/>
            <w:vAlign w:val="center"/>
          </w:tcPr>
          <w:p w:rsidR="00414FB8" w:rsidRPr="005401CF" w:rsidRDefault="00414FB8" w:rsidP="00414FB8">
            <w:pPr>
              <w:pStyle w:val="Default"/>
              <w:jc w:val="center"/>
              <w:rPr>
                <w:rFonts w:ascii="Arial Narrow" w:hAnsi="Arial Narrow"/>
                <w:sz w:val="22"/>
                <w:szCs w:val="22"/>
              </w:rPr>
            </w:pPr>
            <w:r w:rsidRPr="005401CF">
              <w:rPr>
                <w:rFonts w:ascii="Arial Narrow" w:hAnsi="Arial Narrow"/>
                <w:sz w:val="22"/>
                <w:szCs w:val="22"/>
              </w:rPr>
              <w:t xml:space="preserve">50 </w:t>
            </w:r>
          </w:p>
        </w:tc>
        <w:tc>
          <w:tcPr>
            <w:tcW w:w="461" w:type="pct"/>
          </w:tcPr>
          <w:p w:rsidR="00414FB8" w:rsidRPr="005401CF" w:rsidRDefault="00414FB8" w:rsidP="00414FB8">
            <w:pPr>
              <w:pStyle w:val="Default"/>
              <w:jc w:val="center"/>
              <w:rPr>
                <w:rFonts w:ascii="Arial Narrow" w:hAnsi="Arial Narrow"/>
                <w:sz w:val="22"/>
                <w:szCs w:val="22"/>
              </w:rPr>
            </w:pPr>
          </w:p>
        </w:tc>
        <w:tc>
          <w:tcPr>
            <w:tcW w:w="441" w:type="pct"/>
          </w:tcPr>
          <w:p w:rsidR="00414FB8" w:rsidRPr="005401CF" w:rsidRDefault="00414FB8" w:rsidP="00414FB8">
            <w:pPr>
              <w:pStyle w:val="Default"/>
              <w:jc w:val="center"/>
              <w:rPr>
                <w:rFonts w:ascii="Arial Narrow" w:hAnsi="Arial Narrow"/>
                <w:sz w:val="22"/>
                <w:szCs w:val="22"/>
              </w:rPr>
            </w:pPr>
          </w:p>
        </w:tc>
        <w:tc>
          <w:tcPr>
            <w:tcW w:w="440" w:type="pct"/>
          </w:tcPr>
          <w:p w:rsidR="00414FB8" w:rsidRPr="005401CF" w:rsidRDefault="00414FB8" w:rsidP="00414FB8">
            <w:pPr>
              <w:pStyle w:val="Default"/>
              <w:jc w:val="center"/>
              <w:rPr>
                <w:rFonts w:ascii="Arial Narrow" w:hAnsi="Arial Narrow"/>
                <w:sz w:val="22"/>
                <w:szCs w:val="22"/>
              </w:rPr>
            </w:pPr>
          </w:p>
        </w:tc>
      </w:tr>
      <w:tr w:rsidR="00414FB8" w:rsidRPr="005401CF" w:rsidTr="00414FB8">
        <w:trPr>
          <w:trHeight w:val="454"/>
        </w:trPr>
        <w:tc>
          <w:tcPr>
            <w:tcW w:w="336" w:type="pct"/>
            <w:vAlign w:val="center"/>
          </w:tcPr>
          <w:p w:rsidR="00414FB8" w:rsidRPr="005401CF" w:rsidRDefault="00414FB8" w:rsidP="00414FB8">
            <w:pPr>
              <w:pStyle w:val="Corpodetexto"/>
              <w:jc w:val="center"/>
              <w:rPr>
                <w:rFonts w:ascii="Arial Narrow" w:eastAsia="Calibri" w:hAnsi="Arial Narrow"/>
                <w:sz w:val="22"/>
                <w:szCs w:val="22"/>
              </w:rPr>
            </w:pPr>
            <w:r>
              <w:rPr>
                <w:rFonts w:ascii="Arial Narrow" w:eastAsia="Calibri" w:hAnsi="Arial Narrow"/>
                <w:sz w:val="22"/>
                <w:szCs w:val="22"/>
              </w:rPr>
              <w:t>4</w:t>
            </w:r>
          </w:p>
        </w:tc>
        <w:tc>
          <w:tcPr>
            <w:tcW w:w="2509" w:type="pct"/>
            <w:vAlign w:val="center"/>
          </w:tcPr>
          <w:p w:rsidR="00414FB8" w:rsidRPr="005401CF" w:rsidRDefault="00414FB8" w:rsidP="00414FB8">
            <w:pPr>
              <w:adjustRightInd w:val="0"/>
              <w:jc w:val="both"/>
            </w:pPr>
            <w:r w:rsidRPr="005401CF">
              <w:rPr>
                <w:rFonts w:eastAsiaTheme="minorHAnsi" w:cs="Times New Roman"/>
                <w:color w:val="000000"/>
                <w:lang w:val="pt-BR" w:eastAsia="en-US" w:bidi="ar-SA"/>
              </w:rPr>
              <w:t xml:space="preserve">Placa de inauguração gravada em aço </w:t>
            </w:r>
            <w:r w:rsidRPr="005401CF">
              <w:rPr>
                <w:rFonts w:eastAsiaTheme="minorHAnsi" w:cs="Times New Roman"/>
                <w:lang w:val="pt-BR" w:eastAsia="en-US" w:bidi="ar-SA"/>
              </w:rPr>
              <w:t xml:space="preserve">inox, 050x070 cm com furação e </w:t>
            </w:r>
            <w:r w:rsidRPr="005401CF">
              <w:rPr>
                <w:rFonts w:cs="Times New Roman"/>
              </w:rPr>
              <w:t>parafusos para fixação.</w:t>
            </w:r>
            <w:r>
              <w:rPr>
                <w:rFonts w:cs="Times New Roman"/>
              </w:rPr>
              <w:t xml:space="preserve"> </w:t>
            </w:r>
            <w:r w:rsidRPr="00244092">
              <w:rPr>
                <w:rFonts w:cs="Times New Roman"/>
              </w:rPr>
              <w:t>Placas em Aço Inoxidável</w:t>
            </w:r>
            <w:r>
              <w:rPr>
                <w:rFonts w:cs="Times New Roman"/>
              </w:rPr>
              <w:t xml:space="preserve">; </w:t>
            </w:r>
            <w:r w:rsidRPr="00244092">
              <w:rPr>
                <w:rFonts w:cs="Times New Roman"/>
              </w:rPr>
              <w:t>Material: Aço inoxidável de alta qualidade, garantindo durabilidade e resistência à corrosão.</w:t>
            </w:r>
            <w:r>
              <w:rPr>
                <w:rFonts w:cs="Times New Roman"/>
              </w:rPr>
              <w:t xml:space="preserve"> </w:t>
            </w:r>
            <w:r w:rsidRPr="00244092">
              <w:rPr>
                <w:rFonts w:cs="Times New Roman"/>
              </w:rPr>
              <w:t>Dimensões: Tamanho padrão de 50 cm de largura por 70 cm de altura, conforme necessidade do local de instalação.</w:t>
            </w:r>
            <w:r>
              <w:rPr>
                <w:rFonts w:cs="Times New Roman"/>
              </w:rPr>
              <w:t xml:space="preserve"> </w:t>
            </w:r>
            <w:r w:rsidRPr="00244092">
              <w:rPr>
                <w:rFonts w:cs="Times New Roman"/>
              </w:rPr>
              <w:t>Personalização: Gravação a laser ou baixo relevo, contendo texto definido pelo município, como o nome da obra, data de inauguração, e informações institucionais (brasão ou logomarca do município).</w:t>
            </w:r>
            <w:r>
              <w:rPr>
                <w:rFonts w:cs="Times New Roman"/>
              </w:rPr>
              <w:t xml:space="preserve"> </w:t>
            </w:r>
            <w:r w:rsidRPr="00244092">
              <w:rPr>
                <w:rFonts w:cs="Times New Roman"/>
              </w:rPr>
              <w:t>Acabamento: Bordas lisas e polidas, com superfície resistente a riscos e manchas.</w:t>
            </w:r>
            <w:r>
              <w:rPr>
                <w:rFonts w:cs="Times New Roman"/>
              </w:rPr>
              <w:t xml:space="preserve"> </w:t>
            </w:r>
            <w:r w:rsidRPr="00244092">
              <w:rPr>
                <w:rFonts w:cs="Times New Roman"/>
              </w:rPr>
              <w:t>Fixação: Com furos e parafusos adequados;</w:t>
            </w:r>
          </w:p>
        </w:tc>
        <w:tc>
          <w:tcPr>
            <w:tcW w:w="341" w:type="pct"/>
            <w:vAlign w:val="center"/>
          </w:tcPr>
          <w:p w:rsidR="00414FB8" w:rsidRPr="005401CF" w:rsidRDefault="00414FB8" w:rsidP="00414FB8">
            <w:pPr>
              <w:pStyle w:val="Corpodetexto"/>
              <w:jc w:val="center"/>
              <w:rPr>
                <w:rFonts w:ascii="Arial Narrow" w:eastAsia="Calibri" w:hAnsi="Arial Narrow"/>
                <w:sz w:val="22"/>
                <w:szCs w:val="22"/>
              </w:rPr>
            </w:pPr>
            <w:r w:rsidRPr="005401CF">
              <w:rPr>
                <w:rFonts w:ascii="Arial Narrow" w:eastAsia="Calibri" w:hAnsi="Arial Narrow"/>
                <w:sz w:val="22"/>
                <w:szCs w:val="22"/>
              </w:rPr>
              <w:t>Und.</w:t>
            </w:r>
          </w:p>
        </w:tc>
        <w:tc>
          <w:tcPr>
            <w:tcW w:w="471" w:type="pct"/>
            <w:vAlign w:val="center"/>
          </w:tcPr>
          <w:p w:rsidR="00414FB8" w:rsidRPr="005401CF" w:rsidRDefault="00414FB8" w:rsidP="00414FB8">
            <w:pPr>
              <w:pStyle w:val="Default"/>
              <w:jc w:val="center"/>
              <w:rPr>
                <w:rFonts w:ascii="Arial Narrow" w:hAnsi="Arial Narrow"/>
                <w:sz w:val="22"/>
                <w:szCs w:val="22"/>
              </w:rPr>
            </w:pPr>
            <w:r w:rsidRPr="005401CF">
              <w:rPr>
                <w:rFonts w:ascii="Arial Narrow" w:hAnsi="Arial Narrow"/>
                <w:sz w:val="22"/>
                <w:szCs w:val="22"/>
              </w:rPr>
              <w:t>50</w:t>
            </w:r>
          </w:p>
        </w:tc>
        <w:tc>
          <w:tcPr>
            <w:tcW w:w="461" w:type="pct"/>
          </w:tcPr>
          <w:p w:rsidR="00414FB8" w:rsidRPr="005401CF" w:rsidRDefault="00414FB8" w:rsidP="00414FB8">
            <w:pPr>
              <w:pStyle w:val="Default"/>
              <w:jc w:val="center"/>
              <w:rPr>
                <w:rFonts w:ascii="Arial Narrow" w:hAnsi="Arial Narrow"/>
                <w:sz w:val="22"/>
                <w:szCs w:val="22"/>
              </w:rPr>
            </w:pPr>
          </w:p>
        </w:tc>
        <w:tc>
          <w:tcPr>
            <w:tcW w:w="441" w:type="pct"/>
          </w:tcPr>
          <w:p w:rsidR="00414FB8" w:rsidRPr="005401CF" w:rsidRDefault="00414FB8" w:rsidP="00414FB8">
            <w:pPr>
              <w:pStyle w:val="Default"/>
              <w:jc w:val="center"/>
              <w:rPr>
                <w:rFonts w:ascii="Arial Narrow" w:hAnsi="Arial Narrow"/>
                <w:sz w:val="22"/>
                <w:szCs w:val="22"/>
              </w:rPr>
            </w:pPr>
          </w:p>
        </w:tc>
        <w:tc>
          <w:tcPr>
            <w:tcW w:w="440" w:type="pct"/>
          </w:tcPr>
          <w:p w:rsidR="00414FB8" w:rsidRPr="005401CF" w:rsidRDefault="00414FB8" w:rsidP="00414FB8">
            <w:pPr>
              <w:pStyle w:val="Default"/>
              <w:jc w:val="center"/>
              <w:rPr>
                <w:rFonts w:ascii="Arial Narrow" w:hAnsi="Arial Narrow"/>
                <w:sz w:val="22"/>
                <w:szCs w:val="22"/>
              </w:rPr>
            </w:pPr>
          </w:p>
        </w:tc>
      </w:tr>
      <w:tr w:rsidR="00414FB8" w:rsidRPr="005401CF" w:rsidTr="00414FB8">
        <w:trPr>
          <w:trHeight w:val="454"/>
        </w:trPr>
        <w:tc>
          <w:tcPr>
            <w:tcW w:w="4560" w:type="pct"/>
            <w:gridSpan w:val="6"/>
            <w:vAlign w:val="center"/>
          </w:tcPr>
          <w:p w:rsidR="00414FB8" w:rsidRPr="005401CF" w:rsidRDefault="00414FB8" w:rsidP="00414FB8">
            <w:pPr>
              <w:pStyle w:val="Default"/>
              <w:jc w:val="right"/>
              <w:rPr>
                <w:rFonts w:ascii="Arial Narrow" w:hAnsi="Arial Narrow"/>
                <w:sz w:val="22"/>
                <w:szCs w:val="22"/>
              </w:rPr>
            </w:pPr>
            <w:r w:rsidRPr="00414FB8">
              <w:rPr>
                <w:rFonts w:ascii="Arial Narrow" w:hAnsi="Arial Narrow"/>
                <w:b/>
                <w:sz w:val="22"/>
                <w:szCs w:val="22"/>
              </w:rPr>
              <w:t>VALOR TOTAL LOTE 0</w:t>
            </w:r>
            <w:r>
              <w:rPr>
                <w:rFonts w:ascii="Arial Narrow" w:hAnsi="Arial Narrow"/>
                <w:b/>
                <w:sz w:val="22"/>
                <w:szCs w:val="22"/>
              </w:rPr>
              <w:t>2</w:t>
            </w:r>
            <w:r w:rsidRPr="00414FB8">
              <w:rPr>
                <w:rFonts w:ascii="Arial Narrow" w:hAnsi="Arial Narrow"/>
                <w:b/>
                <w:sz w:val="22"/>
                <w:szCs w:val="22"/>
              </w:rPr>
              <w:t xml:space="preserve"> R$</w:t>
            </w:r>
          </w:p>
        </w:tc>
        <w:tc>
          <w:tcPr>
            <w:tcW w:w="440" w:type="pct"/>
          </w:tcPr>
          <w:p w:rsidR="00414FB8" w:rsidRPr="005401CF" w:rsidRDefault="00414FB8" w:rsidP="00414FB8">
            <w:pPr>
              <w:pStyle w:val="Default"/>
              <w:jc w:val="center"/>
              <w:rPr>
                <w:rFonts w:ascii="Arial Narrow" w:hAnsi="Arial Narrow"/>
                <w:sz w:val="22"/>
                <w:szCs w:val="22"/>
              </w:rPr>
            </w:pPr>
          </w:p>
        </w:tc>
      </w:tr>
    </w:tbl>
    <w:p w:rsidR="0001264F" w:rsidRDefault="0001264F"/>
    <w:p w:rsidR="00256794" w:rsidRDefault="00256794" w:rsidP="00497516">
      <w:pPr>
        <w:ind w:left="142"/>
        <w:jc w:val="center"/>
        <w:rPr>
          <w:u w:val="single"/>
        </w:rPr>
      </w:pPr>
      <w:r>
        <w:rPr>
          <w:u w:val="single"/>
        </w:rPr>
        <w:t>DECLARAÇÃO</w:t>
      </w:r>
    </w:p>
    <w:p w:rsidR="00414FB8" w:rsidRDefault="00414FB8" w:rsidP="00497516">
      <w:pPr>
        <w:ind w:left="142"/>
        <w:jc w:val="center"/>
        <w:rPr>
          <w:u w:val="single"/>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37791F" w:rsidRDefault="0037791F" w:rsidP="0037791F"/>
    <w:p w:rsidR="00105AD6" w:rsidRDefault="00105AD6" w:rsidP="00414FB8">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37791F" w:rsidRDefault="0037791F" w:rsidP="0037791F">
      <w:pPr>
        <w:pStyle w:val="PargrafodaLista"/>
      </w:pPr>
    </w:p>
    <w:p w:rsidR="00105AD6" w:rsidRDefault="00105AD6" w:rsidP="00414FB8">
      <w:pPr>
        <w:numPr>
          <w:ilvl w:val="0"/>
          <w:numId w:val="1"/>
        </w:numPr>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B264B">
        <w:trPr>
          <w:trHeight w:val="454"/>
          <w:jc w:val="center"/>
        </w:trPr>
        <w:tc>
          <w:tcPr>
            <w:tcW w:w="9563" w:type="dxa"/>
            <w:gridSpan w:val="2"/>
          </w:tcPr>
          <w:p w:rsidR="00F01859" w:rsidRDefault="00F01859" w:rsidP="00F01859">
            <w:r>
              <w:t>Nome do representante que assinará o contrato:</w:t>
            </w:r>
          </w:p>
        </w:tc>
      </w:tr>
      <w:tr w:rsidR="00F01859" w:rsidTr="00BB264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B264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B264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B264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B264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B264B">
        <w:trPr>
          <w:trHeight w:val="454"/>
          <w:jc w:val="center"/>
        </w:trPr>
        <w:tc>
          <w:tcPr>
            <w:tcW w:w="9559" w:type="dxa"/>
            <w:gridSpan w:val="2"/>
          </w:tcPr>
          <w:p w:rsidR="00256794" w:rsidRDefault="00256794" w:rsidP="00960E9B">
            <w:r>
              <w:t>Local e Data:</w:t>
            </w:r>
          </w:p>
        </w:tc>
      </w:tr>
      <w:tr w:rsidR="00256794" w:rsidTr="00BB264B">
        <w:trPr>
          <w:trHeight w:val="454"/>
          <w:jc w:val="center"/>
        </w:trPr>
        <w:tc>
          <w:tcPr>
            <w:tcW w:w="9559" w:type="dxa"/>
            <w:gridSpan w:val="2"/>
          </w:tcPr>
          <w:p w:rsidR="00256794" w:rsidRDefault="00256794" w:rsidP="00960E9B">
            <w:r>
              <w:t>Assinatura:</w:t>
            </w:r>
          </w:p>
        </w:tc>
      </w:tr>
    </w:tbl>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0B704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7AE0" w:rsidRDefault="00467AE0">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467AE0" w:rsidRDefault="00467AE0">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1E01C1">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0B7044"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AF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192"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4E21FE">
        <w:t>17/2026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B7044"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D18EA"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B7044"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1D695"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1E01C1">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0B7044" w:rsidP="004A3856">
      <w:pPr>
        <w:spacing w:before="1"/>
        <w:rPr>
          <w:sz w:val="20"/>
        </w:rPr>
      </w:pPr>
      <w:r>
        <w:rPr>
          <w:noProof/>
          <w:lang w:val="pt-BR" w:eastAsia="pt-BR" w:bidi="ar-SA"/>
        </w:rPr>
        <mc:AlternateContent>
          <mc:Choice Requires="wps">
            <w:drawing>
              <wp:anchor distT="4294967291" distB="4294967291"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531DD"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E07CF0">
      <w:pPr>
        <w:pStyle w:val="Ttulo1"/>
        <w:spacing w:after="0"/>
        <w:jc w:val="left"/>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F84" w:rsidRDefault="00134F84">
      <w:r>
        <w:separator/>
      </w:r>
    </w:p>
  </w:endnote>
  <w:endnote w:type="continuationSeparator" w:id="0">
    <w:p w:rsidR="00134F84" w:rsidRDefault="0013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F84" w:rsidRDefault="00134F84">
      <w:r>
        <w:separator/>
      </w:r>
    </w:p>
  </w:footnote>
  <w:footnote w:type="continuationSeparator" w:id="0">
    <w:p w:rsidR="00134F84" w:rsidRDefault="00134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E0" w:rsidRDefault="00467AE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E0" w:rsidRDefault="00467AE0">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AE0" w:rsidRDefault="00467AE0">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467AE0" w:rsidRDefault="00467AE0">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E0" w:rsidRDefault="00467AE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E0" w:rsidRDefault="00467AE0">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E0" w:rsidRDefault="00467AE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31B591D"/>
    <w:multiLevelType w:val="hybridMultilevel"/>
    <w:tmpl w:val="F4B6A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B84EEE"/>
    <w:multiLevelType w:val="multilevel"/>
    <w:tmpl w:val="7A5A3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8972B4B"/>
    <w:multiLevelType w:val="multilevel"/>
    <w:tmpl w:val="36547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81B7CB1"/>
    <w:multiLevelType w:val="hybridMultilevel"/>
    <w:tmpl w:val="52BED65C"/>
    <w:lvl w:ilvl="0" w:tplc="65861CB2">
      <w:start w:val="1"/>
      <w:numFmt w:val="lowerRoman"/>
      <w:lvlText w:val="(%1)"/>
      <w:lvlJc w:val="left"/>
      <w:pPr>
        <w:ind w:left="2498" w:hanging="72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1D423045"/>
    <w:multiLevelType w:val="multilevel"/>
    <w:tmpl w:val="20CC8148"/>
    <w:lvl w:ilvl="0">
      <w:start w:val="7"/>
      <w:numFmt w:val="decimal"/>
      <w:lvlText w:val="%1."/>
      <w:lvlJc w:val="left"/>
      <w:pPr>
        <w:ind w:left="360" w:hanging="360"/>
      </w:pPr>
    </w:lvl>
    <w:lvl w:ilvl="1">
      <w:start w:val="2"/>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588" w:hanging="1080"/>
      </w:pPr>
    </w:lvl>
    <w:lvl w:ilvl="7">
      <w:start w:val="1"/>
      <w:numFmt w:val="decimal"/>
      <w:lvlText w:val="%1.%2.%3.%4.%5.%6.%7.%8."/>
      <w:lvlJc w:val="left"/>
      <w:pPr>
        <w:ind w:left="11366" w:hanging="1440"/>
      </w:pPr>
    </w:lvl>
    <w:lvl w:ilvl="8">
      <w:start w:val="1"/>
      <w:numFmt w:val="decimal"/>
      <w:lvlText w:val="%1.%2.%3.%4.%5.%6.%7.%8.%9."/>
      <w:lvlJc w:val="left"/>
      <w:pPr>
        <w:ind w:left="12784" w:hanging="1440"/>
      </w:pPr>
    </w:lvl>
  </w:abstractNum>
  <w:abstractNum w:abstractNumId="12">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4603F2C"/>
    <w:multiLevelType w:val="hybridMultilevel"/>
    <w:tmpl w:val="7BDAF7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74F475A"/>
    <w:multiLevelType w:val="multilevel"/>
    <w:tmpl w:val="0DACD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B481316"/>
    <w:multiLevelType w:val="multilevel"/>
    <w:tmpl w:val="AE0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49C0255"/>
    <w:multiLevelType w:val="hybridMultilevel"/>
    <w:tmpl w:val="6AC47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5652735"/>
    <w:multiLevelType w:val="hybridMultilevel"/>
    <w:tmpl w:val="7C0C5B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5A06F1C"/>
    <w:multiLevelType w:val="multilevel"/>
    <w:tmpl w:val="B9E6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2">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3">
    <w:nsid w:val="41005642"/>
    <w:multiLevelType w:val="hybridMultilevel"/>
    <w:tmpl w:val="7E32D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9C1324"/>
    <w:multiLevelType w:val="multilevel"/>
    <w:tmpl w:val="ED74F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72E7D53"/>
    <w:multiLevelType w:val="hybridMultilevel"/>
    <w:tmpl w:val="02A48D2E"/>
    <w:lvl w:ilvl="0" w:tplc="22A69B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nsid w:val="47DB56AA"/>
    <w:multiLevelType w:val="multilevel"/>
    <w:tmpl w:val="09DC9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B3E485C"/>
    <w:multiLevelType w:val="multilevel"/>
    <w:tmpl w:val="8CBE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BFB10E2"/>
    <w:multiLevelType w:val="multilevel"/>
    <w:tmpl w:val="B71EA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508136FE"/>
    <w:multiLevelType w:val="hybridMultilevel"/>
    <w:tmpl w:val="C6BCC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42E3784"/>
    <w:multiLevelType w:val="hybridMultilevel"/>
    <w:tmpl w:val="B4966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69D7C8B"/>
    <w:multiLevelType w:val="hybridMultilevel"/>
    <w:tmpl w:val="9D8EF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4">
    <w:nsid w:val="602402C7"/>
    <w:multiLevelType w:val="multilevel"/>
    <w:tmpl w:val="8030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1610F2E"/>
    <w:multiLevelType w:val="multilevel"/>
    <w:tmpl w:val="F022C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7">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6F962B2D"/>
    <w:multiLevelType w:val="multilevel"/>
    <w:tmpl w:val="2D941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2C53AC1"/>
    <w:multiLevelType w:val="multilevel"/>
    <w:tmpl w:val="74F6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3E144A2"/>
    <w:multiLevelType w:val="multilevel"/>
    <w:tmpl w:val="6048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4540921"/>
    <w:multiLevelType w:val="multilevel"/>
    <w:tmpl w:val="D4F0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4C200F8"/>
    <w:multiLevelType w:val="multilevel"/>
    <w:tmpl w:val="97C4B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68820C2"/>
    <w:multiLevelType w:val="multilevel"/>
    <w:tmpl w:val="C9AC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5">
    <w:nsid w:val="78DB43EF"/>
    <w:multiLevelType w:val="multilevel"/>
    <w:tmpl w:val="B28E6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6"/>
  </w:num>
  <w:num w:numId="3">
    <w:abstractNumId w:val="9"/>
  </w:num>
  <w:num w:numId="4">
    <w:abstractNumId w:val="21"/>
  </w:num>
  <w:num w:numId="5">
    <w:abstractNumId w:val="0"/>
  </w:num>
  <w:num w:numId="6">
    <w:abstractNumId w:val="13"/>
  </w:num>
  <w:num w:numId="7">
    <w:abstractNumId w:val="5"/>
  </w:num>
  <w:num w:numId="8">
    <w:abstractNumId w:val="36"/>
  </w:num>
  <w:num w:numId="9">
    <w:abstractNumId w:val="7"/>
  </w:num>
  <w:num w:numId="10">
    <w:abstractNumId w:val="29"/>
  </w:num>
  <w:num w:numId="11">
    <w:abstractNumId w:val="13"/>
    <w:lvlOverride w:ilvl="0">
      <w:startOverride w:val="2"/>
    </w:lvlOverride>
    <w:lvlOverride w:ilvl="1">
      <w:startOverride w:val="2"/>
    </w:lvlOverride>
  </w:num>
  <w:num w:numId="12">
    <w:abstractNumId w:val="20"/>
  </w:num>
  <w:num w:numId="13">
    <w:abstractNumId w:val="22"/>
  </w:num>
  <w:num w:numId="14">
    <w:abstractNumId w:val="44"/>
  </w:num>
  <w:num w:numId="15">
    <w:abstractNumId w:val="13"/>
  </w:num>
  <w:num w:numId="16">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5"/>
  </w:num>
  <w:num w:numId="20">
    <w:abstractNumId w:val="35"/>
  </w:num>
  <w:num w:numId="21">
    <w:abstractNumId w:val="34"/>
  </w:num>
  <w:num w:numId="22">
    <w:abstractNumId w:val="41"/>
  </w:num>
  <w:num w:numId="23">
    <w:abstractNumId w:val="28"/>
  </w:num>
  <w:num w:numId="24">
    <w:abstractNumId w:val="15"/>
  </w:num>
  <w:num w:numId="25">
    <w:abstractNumId w:val="39"/>
  </w:num>
  <w:num w:numId="26">
    <w:abstractNumId w:val="38"/>
  </w:num>
  <w:num w:numId="27">
    <w:abstractNumId w:val="45"/>
  </w:num>
  <w:num w:numId="28">
    <w:abstractNumId w:val="42"/>
  </w:num>
  <w:num w:numId="29">
    <w:abstractNumId w:val="3"/>
  </w:num>
  <w:num w:numId="30">
    <w:abstractNumId w:val="27"/>
  </w:num>
  <w:num w:numId="31">
    <w:abstractNumId w:val="24"/>
  </w:num>
  <w:num w:numId="32">
    <w:abstractNumId w:val="19"/>
  </w:num>
  <w:num w:numId="33">
    <w:abstractNumId w:val="26"/>
  </w:num>
  <w:num w:numId="34">
    <w:abstractNumId w:val="43"/>
  </w:num>
  <w:num w:numId="35">
    <w:abstractNumId w:val="4"/>
  </w:num>
  <w:num w:numId="36">
    <w:abstractNumId w:val="16"/>
  </w:num>
  <w:num w:numId="37">
    <w:abstractNumId w:val="40"/>
  </w:num>
  <w:num w:numId="38">
    <w:abstractNumId w:val="30"/>
  </w:num>
  <w:num w:numId="39">
    <w:abstractNumId w:val="12"/>
  </w:num>
  <w:num w:numId="40">
    <w:abstractNumId w:val="13"/>
  </w:num>
  <w:num w:numId="41">
    <w:abstractNumId w:val="31"/>
  </w:num>
  <w:num w:numId="42">
    <w:abstractNumId w:val="23"/>
  </w:num>
  <w:num w:numId="43">
    <w:abstractNumId w:val="14"/>
  </w:num>
  <w:num w:numId="44">
    <w:abstractNumId w:val="32"/>
  </w:num>
  <w:num w:numId="45">
    <w:abstractNumId w:val="37"/>
  </w:num>
  <w:num w:numId="46">
    <w:abstractNumId w:val="10"/>
  </w:num>
  <w:num w:numId="47">
    <w:abstractNumId w:val="17"/>
  </w:num>
  <w:num w:numId="48">
    <w:abstractNumId w:val="18"/>
  </w:num>
  <w:num w:numId="4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B06"/>
    <w:rsid w:val="0001264F"/>
    <w:rsid w:val="000135C4"/>
    <w:rsid w:val="000170DF"/>
    <w:rsid w:val="0002628D"/>
    <w:rsid w:val="0002716B"/>
    <w:rsid w:val="0002760A"/>
    <w:rsid w:val="000334C1"/>
    <w:rsid w:val="00034B37"/>
    <w:rsid w:val="00042216"/>
    <w:rsid w:val="00043DAA"/>
    <w:rsid w:val="000468CE"/>
    <w:rsid w:val="00047249"/>
    <w:rsid w:val="00050C1D"/>
    <w:rsid w:val="00052663"/>
    <w:rsid w:val="000530B7"/>
    <w:rsid w:val="00053935"/>
    <w:rsid w:val="00056DFE"/>
    <w:rsid w:val="000575FC"/>
    <w:rsid w:val="000617EA"/>
    <w:rsid w:val="00065CD6"/>
    <w:rsid w:val="00070816"/>
    <w:rsid w:val="00071A68"/>
    <w:rsid w:val="00073BE7"/>
    <w:rsid w:val="0007619F"/>
    <w:rsid w:val="00077774"/>
    <w:rsid w:val="000866FD"/>
    <w:rsid w:val="0008682F"/>
    <w:rsid w:val="0008725B"/>
    <w:rsid w:val="00091A37"/>
    <w:rsid w:val="000A08ED"/>
    <w:rsid w:val="000A2285"/>
    <w:rsid w:val="000A28DD"/>
    <w:rsid w:val="000A4FB3"/>
    <w:rsid w:val="000B7044"/>
    <w:rsid w:val="000B7ED7"/>
    <w:rsid w:val="000C026A"/>
    <w:rsid w:val="000C0ECE"/>
    <w:rsid w:val="000C1A18"/>
    <w:rsid w:val="000C75D1"/>
    <w:rsid w:val="000D3BA6"/>
    <w:rsid w:val="000D7953"/>
    <w:rsid w:val="000D7B72"/>
    <w:rsid w:val="000E0296"/>
    <w:rsid w:val="000E439F"/>
    <w:rsid w:val="000E470E"/>
    <w:rsid w:val="000E499B"/>
    <w:rsid w:val="000E7CB3"/>
    <w:rsid w:val="000F12A6"/>
    <w:rsid w:val="000F5E8A"/>
    <w:rsid w:val="00100D4C"/>
    <w:rsid w:val="001028B0"/>
    <w:rsid w:val="00102C51"/>
    <w:rsid w:val="00105713"/>
    <w:rsid w:val="00105AD6"/>
    <w:rsid w:val="00106C6F"/>
    <w:rsid w:val="00110044"/>
    <w:rsid w:val="00112A27"/>
    <w:rsid w:val="00112B62"/>
    <w:rsid w:val="0011442A"/>
    <w:rsid w:val="00116D20"/>
    <w:rsid w:val="00120E46"/>
    <w:rsid w:val="00123A82"/>
    <w:rsid w:val="00131C54"/>
    <w:rsid w:val="00132FD2"/>
    <w:rsid w:val="001333EB"/>
    <w:rsid w:val="00134F84"/>
    <w:rsid w:val="00137F8F"/>
    <w:rsid w:val="0014071B"/>
    <w:rsid w:val="00141842"/>
    <w:rsid w:val="00143B9C"/>
    <w:rsid w:val="00144C1E"/>
    <w:rsid w:val="00145CC8"/>
    <w:rsid w:val="00150D82"/>
    <w:rsid w:val="00152B1D"/>
    <w:rsid w:val="00153554"/>
    <w:rsid w:val="0015364B"/>
    <w:rsid w:val="00156519"/>
    <w:rsid w:val="00156D75"/>
    <w:rsid w:val="00164010"/>
    <w:rsid w:val="001642D5"/>
    <w:rsid w:val="001717D2"/>
    <w:rsid w:val="001769A3"/>
    <w:rsid w:val="00176A8D"/>
    <w:rsid w:val="00181D84"/>
    <w:rsid w:val="00187177"/>
    <w:rsid w:val="00187D66"/>
    <w:rsid w:val="001929A1"/>
    <w:rsid w:val="001A2D3E"/>
    <w:rsid w:val="001A3CAB"/>
    <w:rsid w:val="001A53DD"/>
    <w:rsid w:val="001A6C7B"/>
    <w:rsid w:val="001A7F40"/>
    <w:rsid w:val="001B0CA2"/>
    <w:rsid w:val="001B0DE6"/>
    <w:rsid w:val="001B0EB8"/>
    <w:rsid w:val="001C1CB5"/>
    <w:rsid w:val="001C38FE"/>
    <w:rsid w:val="001C46B5"/>
    <w:rsid w:val="001C5F2C"/>
    <w:rsid w:val="001C64A9"/>
    <w:rsid w:val="001D1619"/>
    <w:rsid w:val="001E01C1"/>
    <w:rsid w:val="001E300A"/>
    <w:rsid w:val="001E30E1"/>
    <w:rsid w:val="001E4A64"/>
    <w:rsid w:val="001E6579"/>
    <w:rsid w:val="001E7866"/>
    <w:rsid w:val="001F67CC"/>
    <w:rsid w:val="002001AD"/>
    <w:rsid w:val="00203E30"/>
    <w:rsid w:val="0022436A"/>
    <w:rsid w:val="00226D41"/>
    <w:rsid w:val="00230BDC"/>
    <w:rsid w:val="002336D8"/>
    <w:rsid w:val="002345BE"/>
    <w:rsid w:val="00235971"/>
    <w:rsid w:val="00235E24"/>
    <w:rsid w:val="0023642F"/>
    <w:rsid w:val="00237D0C"/>
    <w:rsid w:val="002423BD"/>
    <w:rsid w:val="00244092"/>
    <w:rsid w:val="00244646"/>
    <w:rsid w:val="00244CD4"/>
    <w:rsid w:val="0024588C"/>
    <w:rsid w:val="002462D3"/>
    <w:rsid w:val="00256794"/>
    <w:rsid w:val="0025739F"/>
    <w:rsid w:val="002637D6"/>
    <w:rsid w:val="00263FFA"/>
    <w:rsid w:val="00265667"/>
    <w:rsid w:val="002800BC"/>
    <w:rsid w:val="002830B3"/>
    <w:rsid w:val="00285D9D"/>
    <w:rsid w:val="002863CE"/>
    <w:rsid w:val="0028748A"/>
    <w:rsid w:val="0029198F"/>
    <w:rsid w:val="00292626"/>
    <w:rsid w:val="002938BB"/>
    <w:rsid w:val="0029562E"/>
    <w:rsid w:val="002964F1"/>
    <w:rsid w:val="002971E2"/>
    <w:rsid w:val="002A0A58"/>
    <w:rsid w:val="002A160E"/>
    <w:rsid w:val="002A198E"/>
    <w:rsid w:val="002A2F2D"/>
    <w:rsid w:val="002A3790"/>
    <w:rsid w:val="002A5A06"/>
    <w:rsid w:val="002A5E4A"/>
    <w:rsid w:val="002A766F"/>
    <w:rsid w:val="002B3260"/>
    <w:rsid w:val="002B6622"/>
    <w:rsid w:val="002C173B"/>
    <w:rsid w:val="002C32D2"/>
    <w:rsid w:val="002C4950"/>
    <w:rsid w:val="002C4A72"/>
    <w:rsid w:val="002C5F8A"/>
    <w:rsid w:val="002E0B68"/>
    <w:rsid w:val="002E344A"/>
    <w:rsid w:val="002E4032"/>
    <w:rsid w:val="002F0F52"/>
    <w:rsid w:val="002F324D"/>
    <w:rsid w:val="002F4D9C"/>
    <w:rsid w:val="002F7C73"/>
    <w:rsid w:val="00302D83"/>
    <w:rsid w:val="003073E2"/>
    <w:rsid w:val="00313294"/>
    <w:rsid w:val="00315EDE"/>
    <w:rsid w:val="00316657"/>
    <w:rsid w:val="00317C07"/>
    <w:rsid w:val="00322405"/>
    <w:rsid w:val="003225CA"/>
    <w:rsid w:val="00322A51"/>
    <w:rsid w:val="00323EDF"/>
    <w:rsid w:val="00334AA6"/>
    <w:rsid w:val="00334E8C"/>
    <w:rsid w:val="0033739C"/>
    <w:rsid w:val="003378A1"/>
    <w:rsid w:val="003454DB"/>
    <w:rsid w:val="003468B2"/>
    <w:rsid w:val="0034693C"/>
    <w:rsid w:val="003510DE"/>
    <w:rsid w:val="00352568"/>
    <w:rsid w:val="00353E87"/>
    <w:rsid w:val="00355244"/>
    <w:rsid w:val="00355519"/>
    <w:rsid w:val="00356DFD"/>
    <w:rsid w:val="00357E22"/>
    <w:rsid w:val="00361889"/>
    <w:rsid w:val="00361CBD"/>
    <w:rsid w:val="00367777"/>
    <w:rsid w:val="00367AC7"/>
    <w:rsid w:val="003705C7"/>
    <w:rsid w:val="00370626"/>
    <w:rsid w:val="003716B6"/>
    <w:rsid w:val="003719F2"/>
    <w:rsid w:val="00373D4C"/>
    <w:rsid w:val="00374E21"/>
    <w:rsid w:val="00377020"/>
    <w:rsid w:val="0037791F"/>
    <w:rsid w:val="00383B4E"/>
    <w:rsid w:val="003873CA"/>
    <w:rsid w:val="00391B80"/>
    <w:rsid w:val="003933B5"/>
    <w:rsid w:val="003A22ED"/>
    <w:rsid w:val="003A37A6"/>
    <w:rsid w:val="003A3910"/>
    <w:rsid w:val="003A5970"/>
    <w:rsid w:val="003A5F1B"/>
    <w:rsid w:val="003B41DF"/>
    <w:rsid w:val="003B6573"/>
    <w:rsid w:val="003C45B7"/>
    <w:rsid w:val="003C5F1E"/>
    <w:rsid w:val="003D1EC6"/>
    <w:rsid w:val="003D2B75"/>
    <w:rsid w:val="003D6DA8"/>
    <w:rsid w:val="003E1E8C"/>
    <w:rsid w:val="003E3B0E"/>
    <w:rsid w:val="003E4312"/>
    <w:rsid w:val="003F0987"/>
    <w:rsid w:val="003F0D91"/>
    <w:rsid w:val="003F140A"/>
    <w:rsid w:val="003F4F64"/>
    <w:rsid w:val="003F577A"/>
    <w:rsid w:val="004065C8"/>
    <w:rsid w:val="00412F8E"/>
    <w:rsid w:val="00414FB8"/>
    <w:rsid w:val="0041737C"/>
    <w:rsid w:val="0041755E"/>
    <w:rsid w:val="004179CF"/>
    <w:rsid w:val="00420F82"/>
    <w:rsid w:val="00423C05"/>
    <w:rsid w:val="004249B3"/>
    <w:rsid w:val="0043121C"/>
    <w:rsid w:val="00432201"/>
    <w:rsid w:val="004400E6"/>
    <w:rsid w:val="00445BCA"/>
    <w:rsid w:val="00446249"/>
    <w:rsid w:val="00446BBC"/>
    <w:rsid w:val="004500B2"/>
    <w:rsid w:val="0045151C"/>
    <w:rsid w:val="00455AD6"/>
    <w:rsid w:val="00455B38"/>
    <w:rsid w:val="004560D7"/>
    <w:rsid w:val="00460972"/>
    <w:rsid w:val="004629C4"/>
    <w:rsid w:val="004658DB"/>
    <w:rsid w:val="00467AE0"/>
    <w:rsid w:val="00470B4B"/>
    <w:rsid w:val="00470D7C"/>
    <w:rsid w:val="00473B9B"/>
    <w:rsid w:val="00473DDC"/>
    <w:rsid w:val="004841E6"/>
    <w:rsid w:val="004853B3"/>
    <w:rsid w:val="00486C9B"/>
    <w:rsid w:val="00486E81"/>
    <w:rsid w:val="00492758"/>
    <w:rsid w:val="00493930"/>
    <w:rsid w:val="00494067"/>
    <w:rsid w:val="00496B8A"/>
    <w:rsid w:val="00497516"/>
    <w:rsid w:val="004A0098"/>
    <w:rsid w:val="004A06D9"/>
    <w:rsid w:val="004A1405"/>
    <w:rsid w:val="004A3856"/>
    <w:rsid w:val="004B1170"/>
    <w:rsid w:val="004B4557"/>
    <w:rsid w:val="004C63C7"/>
    <w:rsid w:val="004C765B"/>
    <w:rsid w:val="004C7EAA"/>
    <w:rsid w:val="004D556F"/>
    <w:rsid w:val="004D7C88"/>
    <w:rsid w:val="004E011F"/>
    <w:rsid w:val="004E219C"/>
    <w:rsid w:val="004E21FE"/>
    <w:rsid w:val="004E2CF2"/>
    <w:rsid w:val="004E368A"/>
    <w:rsid w:val="004E4002"/>
    <w:rsid w:val="004E460F"/>
    <w:rsid w:val="004F0B2E"/>
    <w:rsid w:val="004F2A20"/>
    <w:rsid w:val="004F6D36"/>
    <w:rsid w:val="005062A6"/>
    <w:rsid w:val="00506886"/>
    <w:rsid w:val="00507B87"/>
    <w:rsid w:val="005145DD"/>
    <w:rsid w:val="00515D5F"/>
    <w:rsid w:val="005264C0"/>
    <w:rsid w:val="00526586"/>
    <w:rsid w:val="005346B1"/>
    <w:rsid w:val="00535DE3"/>
    <w:rsid w:val="005401CF"/>
    <w:rsid w:val="00540F98"/>
    <w:rsid w:val="00546896"/>
    <w:rsid w:val="00550A86"/>
    <w:rsid w:val="00552D6F"/>
    <w:rsid w:val="00556C0B"/>
    <w:rsid w:val="00557072"/>
    <w:rsid w:val="005611EE"/>
    <w:rsid w:val="00565659"/>
    <w:rsid w:val="00565886"/>
    <w:rsid w:val="00575490"/>
    <w:rsid w:val="00580809"/>
    <w:rsid w:val="00580D66"/>
    <w:rsid w:val="005817F7"/>
    <w:rsid w:val="00583C1B"/>
    <w:rsid w:val="00584809"/>
    <w:rsid w:val="0058498A"/>
    <w:rsid w:val="0059096E"/>
    <w:rsid w:val="00595AB8"/>
    <w:rsid w:val="00596B2D"/>
    <w:rsid w:val="00597370"/>
    <w:rsid w:val="005A4255"/>
    <w:rsid w:val="005A5ABE"/>
    <w:rsid w:val="005A5C2E"/>
    <w:rsid w:val="005B0177"/>
    <w:rsid w:val="005C1EA7"/>
    <w:rsid w:val="005C1F18"/>
    <w:rsid w:val="005C3981"/>
    <w:rsid w:val="005C6476"/>
    <w:rsid w:val="005C6775"/>
    <w:rsid w:val="005D01C8"/>
    <w:rsid w:val="005D1C0F"/>
    <w:rsid w:val="005D4B9A"/>
    <w:rsid w:val="005D4EC1"/>
    <w:rsid w:val="005F1404"/>
    <w:rsid w:val="005F317F"/>
    <w:rsid w:val="005F7550"/>
    <w:rsid w:val="005F79E9"/>
    <w:rsid w:val="005F7A2F"/>
    <w:rsid w:val="006011F0"/>
    <w:rsid w:val="0060382E"/>
    <w:rsid w:val="00623C08"/>
    <w:rsid w:val="00631D6F"/>
    <w:rsid w:val="00631E99"/>
    <w:rsid w:val="006361C0"/>
    <w:rsid w:val="0063644F"/>
    <w:rsid w:val="00637CD2"/>
    <w:rsid w:val="0064141C"/>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CD6"/>
    <w:rsid w:val="006B48B0"/>
    <w:rsid w:val="006B6D40"/>
    <w:rsid w:val="006C0108"/>
    <w:rsid w:val="006C17C8"/>
    <w:rsid w:val="006C1EF1"/>
    <w:rsid w:val="006C2A61"/>
    <w:rsid w:val="006D0F28"/>
    <w:rsid w:val="006D23EB"/>
    <w:rsid w:val="006D3FEC"/>
    <w:rsid w:val="006D6DA9"/>
    <w:rsid w:val="006E2040"/>
    <w:rsid w:val="006E396F"/>
    <w:rsid w:val="006E4934"/>
    <w:rsid w:val="006E4BE8"/>
    <w:rsid w:val="006E5872"/>
    <w:rsid w:val="006E7766"/>
    <w:rsid w:val="006F1050"/>
    <w:rsid w:val="006F164A"/>
    <w:rsid w:val="006F4CC4"/>
    <w:rsid w:val="006F5F4D"/>
    <w:rsid w:val="006F77BD"/>
    <w:rsid w:val="00700C9B"/>
    <w:rsid w:val="0070291F"/>
    <w:rsid w:val="00703F89"/>
    <w:rsid w:val="0070762C"/>
    <w:rsid w:val="00711EDE"/>
    <w:rsid w:val="00715602"/>
    <w:rsid w:val="00715B83"/>
    <w:rsid w:val="00720410"/>
    <w:rsid w:val="00721EDF"/>
    <w:rsid w:val="007222E5"/>
    <w:rsid w:val="00722C32"/>
    <w:rsid w:val="00725811"/>
    <w:rsid w:val="00726762"/>
    <w:rsid w:val="00736881"/>
    <w:rsid w:val="00740366"/>
    <w:rsid w:val="00740A6A"/>
    <w:rsid w:val="00741453"/>
    <w:rsid w:val="00741DC4"/>
    <w:rsid w:val="0074443B"/>
    <w:rsid w:val="0074558F"/>
    <w:rsid w:val="0074619C"/>
    <w:rsid w:val="007515CE"/>
    <w:rsid w:val="00752B2F"/>
    <w:rsid w:val="00764870"/>
    <w:rsid w:val="007679EE"/>
    <w:rsid w:val="00770034"/>
    <w:rsid w:val="007704C5"/>
    <w:rsid w:val="00772540"/>
    <w:rsid w:val="00774C3D"/>
    <w:rsid w:val="00780F6F"/>
    <w:rsid w:val="007811CC"/>
    <w:rsid w:val="0079133B"/>
    <w:rsid w:val="00794185"/>
    <w:rsid w:val="007A0C5D"/>
    <w:rsid w:val="007A21C3"/>
    <w:rsid w:val="007A3457"/>
    <w:rsid w:val="007A3809"/>
    <w:rsid w:val="007A3A0F"/>
    <w:rsid w:val="007A5A1B"/>
    <w:rsid w:val="007A6DD0"/>
    <w:rsid w:val="007B34FA"/>
    <w:rsid w:val="007B5798"/>
    <w:rsid w:val="007B732E"/>
    <w:rsid w:val="007B748A"/>
    <w:rsid w:val="007B7D40"/>
    <w:rsid w:val="007C5774"/>
    <w:rsid w:val="007D07DF"/>
    <w:rsid w:val="007D0A05"/>
    <w:rsid w:val="007D1171"/>
    <w:rsid w:val="007D156C"/>
    <w:rsid w:val="007D1ABE"/>
    <w:rsid w:val="007D1AF1"/>
    <w:rsid w:val="007D755B"/>
    <w:rsid w:val="007E6D4A"/>
    <w:rsid w:val="007F3302"/>
    <w:rsid w:val="007F4E0E"/>
    <w:rsid w:val="007F680E"/>
    <w:rsid w:val="007F6B75"/>
    <w:rsid w:val="00801CD1"/>
    <w:rsid w:val="00807913"/>
    <w:rsid w:val="008120AD"/>
    <w:rsid w:val="008135CC"/>
    <w:rsid w:val="0081519F"/>
    <w:rsid w:val="00815E3A"/>
    <w:rsid w:val="00817412"/>
    <w:rsid w:val="00817A83"/>
    <w:rsid w:val="008217A2"/>
    <w:rsid w:val="0082279B"/>
    <w:rsid w:val="00826388"/>
    <w:rsid w:val="0082724B"/>
    <w:rsid w:val="008334A5"/>
    <w:rsid w:val="00836176"/>
    <w:rsid w:val="00837968"/>
    <w:rsid w:val="0084273D"/>
    <w:rsid w:val="0084277F"/>
    <w:rsid w:val="00844F01"/>
    <w:rsid w:val="00847B54"/>
    <w:rsid w:val="0085263E"/>
    <w:rsid w:val="00855900"/>
    <w:rsid w:val="008567B9"/>
    <w:rsid w:val="00860E1A"/>
    <w:rsid w:val="008618E3"/>
    <w:rsid w:val="00861B1C"/>
    <w:rsid w:val="00874B78"/>
    <w:rsid w:val="00877409"/>
    <w:rsid w:val="0088176B"/>
    <w:rsid w:val="0088358C"/>
    <w:rsid w:val="00884231"/>
    <w:rsid w:val="00886895"/>
    <w:rsid w:val="00886B44"/>
    <w:rsid w:val="00887F6F"/>
    <w:rsid w:val="008934F4"/>
    <w:rsid w:val="008B39B3"/>
    <w:rsid w:val="008B4292"/>
    <w:rsid w:val="008B4818"/>
    <w:rsid w:val="008C4C03"/>
    <w:rsid w:val="008D0067"/>
    <w:rsid w:val="008D442C"/>
    <w:rsid w:val="008E5568"/>
    <w:rsid w:val="008F0C6B"/>
    <w:rsid w:val="008F0E2E"/>
    <w:rsid w:val="008F2E9B"/>
    <w:rsid w:val="00903195"/>
    <w:rsid w:val="0090614F"/>
    <w:rsid w:val="00911F70"/>
    <w:rsid w:val="00922E5A"/>
    <w:rsid w:val="00925A2E"/>
    <w:rsid w:val="009278BE"/>
    <w:rsid w:val="00927BBD"/>
    <w:rsid w:val="00927DB9"/>
    <w:rsid w:val="00930565"/>
    <w:rsid w:val="00930FE4"/>
    <w:rsid w:val="00931B13"/>
    <w:rsid w:val="00936215"/>
    <w:rsid w:val="00936EA1"/>
    <w:rsid w:val="00940356"/>
    <w:rsid w:val="00943204"/>
    <w:rsid w:val="00946762"/>
    <w:rsid w:val="00947CB7"/>
    <w:rsid w:val="00954FF6"/>
    <w:rsid w:val="009558D2"/>
    <w:rsid w:val="00955BAF"/>
    <w:rsid w:val="00960E9B"/>
    <w:rsid w:val="00963433"/>
    <w:rsid w:val="00963896"/>
    <w:rsid w:val="00964CB4"/>
    <w:rsid w:val="0096543B"/>
    <w:rsid w:val="009665EC"/>
    <w:rsid w:val="00972057"/>
    <w:rsid w:val="00972244"/>
    <w:rsid w:val="009749A5"/>
    <w:rsid w:val="00977997"/>
    <w:rsid w:val="00977A7B"/>
    <w:rsid w:val="00980882"/>
    <w:rsid w:val="00982AE1"/>
    <w:rsid w:val="0098355C"/>
    <w:rsid w:val="00992F76"/>
    <w:rsid w:val="00994500"/>
    <w:rsid w:val="009976FF"/>
    <w:rsid w:val="009A00ED"/>
    <w:rsid w:val="009A599B"/>
    <w:rsid w:val="009A68BF"/>
    <w:rsid w:val="009B21A5"/>
    <w:rsid w:val="009B34DE"/>
    <w:rsid w:val="009C1B51"/>
    <w:rsid w:val="009C4CE8"/>
    <w:rsid w:val="009C7055"/>
    <w:rsid w:val="009D0308"/>
    <w:rsid w:val="009D1910"/>
    <w:rsid w:val="009D6987"/>
    <w:rsid w:val="009E0DA3"/>
    <w:rsid w:val="009E15F4"/>
    <w:rsid w:val="009E7968"/>
    <w:rsid w:val="009F3C42"/>
    <w:rsid w:val="009F419F"/>
    <w:rsid w:val="009F5D00"/>
    <w:rsid w:val="009F608B"/>
    <w:rsid w:val="00A00E0D"/>
    <w:rsid w:val="00A01C25"/>
    <w:rsid w:val="00A0202D"/>
    <w:rsid w:val="00A0353A"/>
    <w:rsid w:val="00A03565"/>
    <w:rsid w:val="00A06ACB"/>
    <w:rsid w:val="00A0740F"/>
    <w:rsid w:val="00A07C51"/>
    <w:rsid w:val="00A165C6"/>
    <w:rsid w:val="00A17874"/>
    <w:rsid w:val="00A250B6"/>
    <w:rsid w:val="00A26507"/>
    <w:rsid w:val="00A30221"/>
    <w:rsid w:val="00A30BBF"/>
    <w:rsid w:val="00A3661D"/>
    <w:rsid w:val="00A42B25"/>
    <w:rsid w:val="00A44C6E"/>
    <w:rsid w:val="00A55BAA"/>
    <w:rsid w:val="00A564B6"/>
    <w:rsid w:val="00A56BA7"/>
    <w:rsid w:val="00A607BE"/>
    <w:rsid w:val="00A61C6D"/>
    <w:rsid w:val="00A620CD"/>
    <w:rsid w:val="00A62AD0"/>
    <w:rsid w:val="00A643C1"/>
    <w:rsid w:val="00A66EC3"/>
    <w:rsid w:val="00A67A0C"/>
    <w:rsid w:val="00A73FC4"/>
    <w:rsid w:val="00A753C8"/>
    <w:rsid w:val="00A83F79"/>
    <w:rsid w:val="00A86544"/>
    <w:rsid w:val="00A90151"/>
    <w:rsid w:val="00A92E06"/>
    <w:rsid w:val="00A95728"/>
    <w:rsid w:val="00A9602F"/>
    <w:rsid w:val="00AA2BAB"/>
    <w:rsid w:val="00AA4746"/>
    <w:rsid w:val="00AB385F"/>
    <w:rsid w:val="00AB475C"/>
    <w:rsid w:val="00AC14C9"/>
    <w:rsid w:val="00AC317E"/>
    <w:rsid w:val="00AC5EE7"/>
    <w:rsid w:val="00AC742C"/>
    <w:rsid w:val="00AD642D"/>
    <w:rsid w:val="00AE26D8"/>
    <w:rsid w:val="00AE29FE"/>
    <w:rsid w:val="00AF2A85"/>
    <w:rsid w:val="00B02822"/>
    <w:rsid w:val="00B05E57"/>
    <w:rsid w:val="00B10F1D"/>
    <w:rsid w:val="00B15119"/>
    <w:rsid w:val="00B17AAF"/>
    <w:rsid w:val="00B22350"/>
    <w:rsid w:val="00B22CB7"/>
    <w:rsid w:val="00B234CF"/>
    <w:rsid w:val="00B23ABB"/>
    <w:rsid w:val="00B25FB9"/>
    <w:rsid w:val="00B3013E"/>
    <w:rsid w:val="00B30E51"/>
    <w:rsid w:val="00B31033"/>
    <w:rsid w:val="00B366A3"/>
    <w:rsid w:val="00B37D61"/>
    <w:rsid w:val="00B422FC"/>
    <w:rsid w:val="00B43497"/>
    <w:rsid w:val="00B466C4"/>
    <w:rsid w:val="00B47837"/>
    <w:rsid w:val="00B51B16"/>
    <w:rsid w:val="00B52DE5"/>
    <w:rsid w:val="00B56582"/>
    <w:rsid w:val="00B56BA7"/>
    <w:rsid w:val="00B6624B"/>
    <w:rsid w:val="00B66608"/>
    <w:rsid w:val="00B7572D"/>
    <w:rsid w:val="00B82604"/>
    <w:rsid w:val="00B85204"/>
    <w:rsid w:val="00B87320"/>
    <w:rsid w:val="00B91420"/>
    <w:rsid w:val="00B93184"/>
    <w:rsid w:val="00B93781"/>
    <w:rsid w:val="00B9758F"/>
    <w:rsid w:val="00BA25BD"/>
    <w:rsid w:val="00BA6754"/>
    <w:rsid w:val="00BB25B9"/>
    <w:rsid w:val="00BB264B"/>
    <w:rsid w:val="00BB3CEA"/>
    <w:rsid w:val="00BB48D3"/>
    <w:rsid w:val="00BC0672"/>
    <w:rsid w:val="00BC27EA"/>
    <w:rsid w:val="00BC3814"/>
    <w:rsid w:val="00BC4096"/>
    <w:rsid w:val="00BC7C6D"/>
    <w:rsid w:val="00BD15E7"/>
    <w:rsid w:val="00BE092A"/>
    <w:rsid w:val="00BE3BEF"/>
    <w:rsid w:val="00BE7EB9"/>
    <w:rsid w:val="00BF1317"/>
    <w:rsid w:val="00BF1577"/>
    <w:rsid w:val="00BF3985"/>
    <w:rsid w:val="00BF5F85"/>
    <w:rsid w:val="00BF6B46"/>
    <w:rsid w:val="00BF6F3B"/>
    <w:rsid w:val="00C03D52"/>
    <w:rsid w:val="00C048E5"/>
    <w:rsid w:val="00C06A9F"/>
    <w:rsid w:val="00C1350B"/>
    <w:rsid w:val="00C15EE2"/>
    <w:rsid w:val="00C20102"/>
    <w:rsid w:val="00C22EDD"/>
    <w:rsid w:val="00C236F6"/>
    <w:rsid w:val="00C266F8"/>
    <w:rsid w:val="00C276FB"/>
    <w:rsid w:val="00C30A21"/>
    <w:rsid w:val="00C31A24"/>
    <w:rsid w:val="00C364A2"/>
    <w:rsid w:val="00C4154E"/>
    <w:rsid w:val="00C42136"/>
    <w:rsid w:val="00C438A1"/>
    <w:rsid w:val="00C460DA"/>
    <w:rsid w:val="00C4732D"/>
    <w:rsid w:val="00C47FD3"/>
    <w:rsid w:val="00C54A8A"/>
    <w:rsid w:val="00C56069"/>
    <w:rsid w:val="00C61D74"/>
    <w:rsid w:val="00C638F0"/>
    <w:rsid w:val="00C65C9C"/>
    <w:rsid w:val="00C71F28"/>
    <w:rsid w:val="00C730CD"/>
    <w:rsid w:val="00C740DE"/>
    <w:rsid w:val="00C76D05"/>
    <w:rsid w:val="00C80C09"/>
    <w:rsid w:val="00C8101D"/>
    <w:rsid w:val="00C8322E"/>
    <w:rsid w:val="00C84C45"/>
    <w:rsid w:val="00C85492"/>
    <w:rsid w:val="00C95FF8"/>
    <w:rsid w:val="00CA2431"/>
    <w:rsid w:val="00CA35A2"/>
    <w:rsid w:val="00CA38B8"/>
    <w:rsid w:val="00CA3E4A"/>
    <w:rsid w:val="00CA47FE"/>
    <w:rsid w:val="00CA4C20"/>
    <w:rsid w:val="00CA66E6"/>
    <w:rsid w:val="00CA692A"/>
    <w:rsid w:val="00CA70A1"/>
    <w:rsid w:val="00CB0D6F"/>
    <w:rsid w:val="00CB1C8E"/>
    <w:rsid w:val="00CB2E67"/>
    <w:rsid w:val="00CC0D0E"/>
    <w:rsid w:val="00CC1403"/>
    <w:rsid w:val="00CC1B56"/>
    <w:rsid w:val="00CC3189"/>
    <w:rsid w:val="00CD317C"/>
    <w:rsid w:val="00CD7613"/>
    <w:rsid w:val="00CE6B5F"/>
    <w:rsid w:val="00CE70E2"/>
    <w:rsid w:val="00CF2202"/>
    <w:rsid w:val="00CF3362"/>
    <w:rsid w:val="00D00597"/>
    <w:rsid w:val="00D0431C"/>
    <w:rsid w:val="00D04A99"/>
    <w:rsid w:val="00D05913"/>
    <w:rsid w:val="00D14F15"/>
    <w:rsid w:val="00D15C48"/>
    <w:rsid w:val="00D219F8"/>
    <w:rsid w:val="00D2209E"/>
    <w:rsid w:val="00D27776"/>
    <w:rsid w:val="00D31664"/>
    <w:rsid w:val="00D334FB"/>
    <w:rsid w:val="00D34E3C"/>
    <w:rsid w:val="00D34ED1"/>
    <w:rsid w:val="00D36C16"/>
    <w:rsid w:val="00D36F96"/>
    <w:rsid w:val="00D37D0F"/>
    <w:rsid w:val="00D4021B"/>
    <w:rsid w:val="00D43B45"/>
    <w:rsid w:val="00D44180"/>
    <w:rsid w:val="00D45478"/>
    <w:rsid w:val="00D5030A"/>
    <w:rsid w:val="00D54899"/>
    <w:rsid w:val="00D56906"/>
    <w:rsid w:val="00D6141E"/>
    <w:rsid w:val="00D6395A"/>
    <w:rsid w:val="00D64410"/>
    <w:rsid w:val="00D75A8C"/>
    <w:rsid w:val="00D81040"/>
    <w:rsid w:val="00D811DC"/>
    <w:rsid w:val="00D8149F"/>
    <w:rsid w:val="00D8619B"/>
    <w:rsid w:val="00D86491"/>
    <w:rsid w:val="00D87105"/>
    <w:rsid w:val="00D90EDE"/>
    <w:rsid w:val="00D9118A"/>
    <w:rsid w:val="00D923D0"/>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446E"/>
    <w:rsid w:val="00E05197"/>
    <w:rsid w:val="00E05779"/>
    <w:rsid w:val="00E05E45"/>
    <w:rsid w:val="00E05F44"/>
    <w:rsid w:val="00E07203"/>
    <w:rsid w:val="00E07CF0"/>
    <w:rsid w:val="00E10732"/>
    <w:rsid w:val="00E20E8E"/>
    <w:rsid w:val="00E24902"/>
    <w:rsid w:val="00E340D6"/>
    <w:rsid w:val="00E34575"/>
    <w:rsid w:val="00E41C6C"/>
    <w:rsid w:val="00E41EE0"/>
    <w:rsid w:val="00E44C81"/>
    <w:rsid w:val="00E46B14"/>
    <w:rsid w:val="00E51B78"/>
    <w:rsid w:val="00E53FFD"/>
    <w:rsid w:val="00E6779A"/>
    <w:rsid w:val="00E742C6"/>
    <w:rsid w:val="00E74ECD"/>
    <w:rsid w:val="00E76699"/>
    <w:rsid w:val="00E81641"/>
    <w:rsid w:val="00E82340"/>
    <w:rsid w:val="00E8326B"/>
    <w:rsid w:val="00E8402C"/>
    <w:rsid w:val="00E852E4"/>
    <w:rsid w:val="00E90C23"/>
    <w:rsid w:val="00E913A6"/>
    <w:rsid w:val="00E91860"/>
    <w:rsid w:val="00E94F1E"/>
    <w:rsid w:val="00E95D16"/>
    <w:rsid w:val="00EA09BF"/>
    <w:rsid w:val="00EA1142"/>
    <w:rsid w:val="00EA2386"/>
    <w:rsid w:val="00EA67A6"/>
    <w:rsid w:val="00EB5832"/>
    <w:rsid w:val="00EB6CD8"/>
    <w:rsid w:val="00ED0BF0"/>
    <w:rsid w:val="00ED2DD5"/>
    <w:rsid w:val="00EF0305"/>
    <w:rsid w:val="00EF1902"/>
    <w:rsid w:val="00EF44FC"/>
    <w:rsid w:val="00EF5426"/>
    <w:rsid w:val="00EF723D"/>
    <w:rsid w:val="00F01859"/>
    <w:rsid w:val="00F02E3D"/>
    <w:rsid w:val="00F034B7"/>
    <w:rsid w:val="00F0398A"/>
    <w:rsid w:val="00F04ED5"/>
    <w:rsid w:val="00F05D3E"/>
    <w:rsid w:val="00F076B3"/>
    <w:rsid w:val="00F166D6"/>
    <w:rsid w:val="00F22CC7"/>
    <w:rsid w:val="00F24FDB"/>
    <w:rsid w:val="00F258D0"/>
    <w:rsid w:val="00F30838"/>
    <w:rsid w:val="00F30C92"/>
    <w:rsid w:val="00F3172F"/>
    <w:rsid w:val="00F326FF"/>
    <w:rsid w:val="00F37B64"/>
    <w:rsid w:val="00F43BC1"/>
    <w:rsid w:val="00F5571A"/>
    <w:rsid w:val="00F564FD"/>
    <w:rsid w:val="00F56C30"/>
    <w:rsid w:val="00F63070"/>
    <w:rsid w:val="00F6320C"/>
    <w:rsid w:val="00F64DCD"/>
    <w:rsid w:val="00F6568A"/>
    <w:rsid w:val="00F664E0"/>
    <w:rsid w:val="00F823B3"/>
    <w:rsid w:val="00F82F8E"/>
    <w:rsid w:val="00F838FD"/>
    <w:rsid w:val="00F83F91"/>
    <w:rsid w:val="00F84D38"/>
    <w:rsid w:val="00F91B79"/>
    <w:rsid w:val="00F96E2F"/>
    <w:rsid w:val="00FA03FD"/>
    <w:rsid w:val="00FB1EAA"/>
    <w:rsid w:val="00FB5364"/>
    <w:rsid w:val="00FC2BD6"/>
    <w:rsid w:val="00FC695F"/>
    <w:rsid w:val="00FD100A"/>
    <w:rsid w:val="00FD7E8B"/>
    <w:rsid w:val="00FE2931"/>
    <w:rsid w:val="00FE38CC"/>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3C62E-B9DC-4D13-9892-020D5A47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 w:type="paragraph" w:styleId="SemEspaamento">
    <w:name w:val="No Spacing"/>
    <w:uiPriority w:val="1"/>
    <w:qFormat/>
    <w:rsid w:val="007B732E"/>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83E4-5E94-4E0F-A35D-3A73FBAB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1778</Words>
  <Characters>9607</Characters>
  <Application>Microsoft Office Word</Application>
  <DocSecurity>0</DocSecurity>
  <Lines>80</Lines>
  <Paragraphs>22</Paragraphs>
  <ScaleCrop>false</ScaleCrop>
  <HeadingPairs>
    <vt:vector size="4" baseType="variant">
      <vt:variant>
        <vt:lpstr>Título</vt:lpstr>
      </vt:variant>
      <vt:variant>
        <vt:i4>1</vt:i4>
      </vt:variant>
      <vt:variant>
        <vt:lpstr>Títulos</vt:lpstr>
      </vt:variant>
      <vt:variant>
        <vt:i4>41</vt:i4>
      </vt:variant>
    </vt:vector>
  </HeadingPairs>
  <TitlesOfParts>
    <vt:vector size="42" baseType="lpstr">
      <vt:lpstr/>
      <vt:lpstr>ANEXO III – MODELO DE  DECLARAÇÃO DE CUMPRIMENTO DOS REQUISITOS DE HABILITAÇÃO</vt:lpstr>
      <vt:lpstr>ANEXO IV – DECLARAÇÃO DE ENQUADRAMENTO COMO ME OU EPP</vt:lpstr>
      <vt:lpstr>DECLARAÇÃO</vt:lpstr>
      <vt:lpstr>PREGÃO ELETRÔNICO Nº 17/2026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2026-02-26T15:32:00Z</cp:lastPrinted>
  <dcterms:created xsi:type="dcterms:W3CDTF">2026-04-13T13:12:00Z</dcterms:created>
  <dcterms:modified xsi:type="dcterms:W3CDTF">2026-04-13T13:12:00Z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