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A85AD9">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xml:space="preserve">: </w:t>
      </w:r>
      <w:proofErr w:type="gramStart"/>
      <w:r w:rsidRPr="00D03912">
        <w:t>...................................................,(</w:t>
      </w:r>
      <w:proofErr w:type="gramEnd"/>
      <w:r w:rsidRPr="00D03912">
        <w:t xml:space="preserve">pessoa jurídica de direito privado, inscrita no CNPJ sob o nº ..............................)   </w:t>
      </w:r>
      <w:proofErr w:type="gramStart"/>
      <w:r w:rsidRPr="00D03912">
        <w:t>ou</w:t>
      </w:r>
      <w:proofErr w:type="gramEnd"/>
      <w:r w:rsidRPr="00D03912">
        <w:t xml:space="preserve">   (pessoa   física,   inscrita   no   CPF   sob   o   nº  ..............................),   com   sede   na   Rua ............................................................,nº.............,bairro....................................,nacidadede,Estado de...........................................,(neste ato representado) pelo(a)</w:t>
      </w:r>
      <w:r w:rsidRPr="00D03912">
        <w:tab/>
        <w:t>(sócio/diretor/procurador), Sr.(a) ...................................., ....................... (</w:t>
      </w:r>
      <w:proofErr w:type="gramStart"/>
      <w:r w:rsidRPr="00D03912">
        <w:t>nacionalidade</w:t>
      </w:r>
      <w:proofErr w:type="gramEnd"/>
      <w:r w:rsidRPr="00D03912">
        <w:t>), .............................. (estado civil), ............................  (</w:t>
      </w:r>
      <w:proofErr w:type="gramStart"/>
      <w:r w:rsidRPr="00D03912">
        <w:t>profissão</w:t>
      </w:r>
      <w:proofErr w:type="gramEnd"/>
      <w:r w:rsidRPr="00D03912">
        <w:t xml:space="preserve">), portador(a) do  RG  nº  ............................  </w:t>
      </w:r>
      <w:proofErr w:type="gramStart"/>
      <w:r w:rsidRPr="00D03912">
        <w:t>e  do</w:t>
      </w:r>
      <w:proofErr w:type="gramEnd"/>
      <w:r w:rsidRPr="00D03912">
        <w:t xml:space="preserve">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w:t>
      </w:r>
      <w:proofErr w:type="gramStart"/>
      <w:r w:rsidRPr="00D03912">
        <w:t>profissão</w:t>
      </w:r>
      <w:proofErr w:type="gramEnd"/>
      <w:r w:rsidRPr="00D03912">
        <w:t xml:space="preserve">), portador(a) do RG nº ...................... </w:t>
      </w:r>
      <w:proofErr w:type="gramStart"/>
      <w:r w:rsidRPr="00D03912">
        <w:t>e</w:t>
      </w:r>
      <w:proofErr w:type="gramEnd"/>
      <w:r w:rsidRPr="00D03912">
        <w:t xml:space="preserv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proofErr w:type="gramStart"/>
      <w:r w:rsidRPr="00D03912">
        <w:t>na</w:t>
      </w:r>
      <w:proofErr w:type="gramEnd"/>
      <w:r w:rsidRPr="00D03912">
        <w:t xml:space="preserve">   Rua   .................................,   nº   .......,   bairro   ............................,   na   cidade   de   .............................,  </w:t>
      </w:r>
      <w:proofErr w:type="spellStart"/>
      <w:r w:rsidRPr="00D03912">
        <w:t>Estadode</w:t>
      </w:r>
      <w:proofErr w:type="spellEnd"/>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8C6A76">
        <w:t>2</w:t>
      </w:r>
      <w:r w:rsidR="00FD7CF3">
        <w:t>9</w:t>
      </w:r>
      <w:r w:rsidR="00193BE9">
        <w:t>/202</w:t>
      </w:r>
      <w:r w:rsidR="008C6A76">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proofErr w:type="spellStart"/>
      <w:r w:rsidRPr="00D03912">
        <w:t>referidocertame</w:t>
      </w:r>
      <w:proofErr w:type="spellEnd"/>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8C6A76">
        <w:t xml:space="preserve">...........,........  </w:t>
      </w:r>
      <w:proofErr w:type="gramStart"/>
      <w:r w:rsidR="008C6A76">
        <w:t>de</w:t>
      </w:r>
      <w:proofErr w:type="gramEnd"/>
      <w:r w:rsidR="008C6A76">
        <w:tab/>
      </w:r>
      <w:proofErr w:type="spellStart"/>
      <w:r w:rsidR="008C6A76">
        <w:t>de</w:t>
      </w:r>
      <w:proofErr w:type="spellEnd"/>
      <w:r w:rsidR="008C6A76">
        <w:t xml:space="preserve"> 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w:t>
      </w:r>
      <w:proofErr w:type="gramStart"/>
      <w:r w:rsidRPr="00D03912">
        <w:t>denominação</w:t>
      </w:r>
      <w:proofErr w:type="gramEnd"/>
      <w:r w:rsidRPr="00D03912">
        <w:t xml:space="preserve">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8C6A76">
        <w:rPr>
          <w:spacing w:val="-15"/>
        </w:rPr>
        <w:t>2</w:t>
      </w:r>
      <w:r w:rsidR="00FD7CF3">
        <w:rPr>
          <w:spacing w:val="-15"/>
        </w:rPr>
        <w:t>9</w:t>
      </w:r>
      <w:r w:rsidR="00193BE9">
        <w:t>/202</w:t>
      </w:r>
      <w:r w:rsidR="008C6A76">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w:t>
      </w:r>
      <w:r w:rsidR="008C6A76">
        <w:t xml:space="preserve">...,....... </w:t>
      </w:r>
      <w:proofErr w:type="gramStart"/>
      <w:r w:rsidR="008C6A76">
        <w:t>de</w:t>
      </w:r>
      <w:proofErr w:type="gramEnd"/>
      <w:r w:rsidR="008C6A76">
        <w:tab/>
      </w:r>
      <w:proofErr w:type="spellStart"/>
      <w:r w:rsidR="008C6A76">
        <w:t>de</w:t>
      </w:r>
      <w:proofErr w:type="spellEnd"/>
      <w:r w:rsidR="008C6A76">
        <w:t xml:space="preserve"> 2023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D1D7B"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71E4"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DD3171"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w:t>
      </w:r>
      <w:proofErr w:type="gramStart"/>
      <w:r w:rsidRPr="00D03912">
        <w:t>nome</w:t>
      </w:r>
      <w:proofErr w:type="gramEnd"/>
      <w:r w:rsidRPr="00D03912">
        <w:t xml:space="preserve">/razãosocial),.........................................................................................................................    </w:t>
      </w:r>
      <w:proofErr w:type="gramStart"/>
      <w:r w:rsidRPr="00D03912">
        <w:t>inscrita</w:t>
      </w:r>
      <w:proofErr w:type="gramEnd"/>
      <w:r w:rsidRPr="00D03912">
        <w:t xml:space="preserve">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w:t>
      </w:r>
      <w:proofErr w:type="gramStart"/>
      <w:r w:rsidRPr="00D03912">
        <w:t xml:space="preserve">a)   </w:t>
      </w:r>
      <w:proofErr w:type="gramEnd"/>
      <w:r w:rsidRPr="00D03912">
        <w:t xml:space="preserve">    da       Carteira       de     Identidade nº................................... </w:t>
      </w:r>
      <w:proofErr w:type="gramStart"/>
      <w:r w:rsidRPr="00D03912">
        <w:t>e</w:t>
      </w:r>
      <w:proofErr w:type="gramEnd"/>
      <w:r w:rsidRPr="00D03912">
        <w:t xml:space="preserv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8C6A76">
        <w:t>2</w:t>
      </w:r>
      <w:r w:rsidR="00FD7CF3">
        <w:t>9</w:t>
      </w:r>
      <w:r w:rsidR="00193BE9">
        <w:t>/202</w:t>
      </w:r>
      <w:r w:rsidR="008C6A76">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Pr="00D03912">
        <w:t>de</w:t>
      </w:r>
      <w:proofErr w:type="spellEnd"/>
      <w:r>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D1D7B"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86B8"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8C6A76">
        <w:rPr>
          <w:b/>
          <w:u w:val="single"/>
        </w:rPr>
        <w:t>2</w:t>
      </w:r>
      <w:r w:rsidR="00FD7CF3">
        <w:rPr>
          <w:b/>
          <w:u w:val="single"/>
        </w:rPr>
        <w:t>9</w:t>
      </w:r>
      <w:r w:rsidR="00193BE9">
        <w:rPr>
          <w:b/>
          <w:u w:val="single"/>
        </w:rPr>
        <w:t>/202</w:t>
      </w:r>
      <w:r w:rsidR="008C6A76">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A85AD9">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A85AD9">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A85AD9">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A85AD9">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w:t>
      </w:r>
      <w:r w:rsidR="007E5CB8" w:rsidRPr="00D24BC3">
        <w:rPr>
          <w:b/>
        </w:rPr>
        <w:t xml:space="preserve">REGISTRO DE PREÇOS PARA </w:t>
      </w:r>
      <w:r w:rsidR="007E5CB8" w:rsidRPr="000024E9">
        <w:rPr>
          <w:b/>
        </w:rPr>
        <w:t xml:space="preserve">O FORNECIMENTO DE </w:t>
      </w:r>
      <w:r w:rsidR="007E5CB8" w:rsidRPr="003B7A6D">
        <w:rPr>
          <w:b/>
          <w:szCs w:val="20"/>
          <w:shd w:val="clear" w:color="auto" w:fill="FFFFFF"/>
        </w:rPr>
        <w:t>FRALDAS DESCARTÁVEIS, MATERIAIS E SUPLEMENTOS ALIMENTARES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3982"/>
        <w:gridCol w:w="2256"/>
        <w:gridCol w:w="850"/>
        <w:gridCol w:w="724"/>
        <w:gridCol w:w="636"/>
        <w:gridCol w:w="634"/>
      </w:tblGrid>
      <w:tr w:rsidR="00A85AD9" w:rsidRPr="00B763CF" w:rsidTr="00D1576B">
        <w:trPr>
          <w:trHeight w:val="20"/>
        </w:trPr>
        <w:tc>
          <w:tcPr>
            <w:tcW w:w="286" w:type="pct"/>
            <w:shd w:val="clear" w:color="CCCCFF" w:fill="C0C0C0"/>
            <w:vAlign w:val="center"/>
          </w:tcPr>
          <w:p w:rsidR="00A85AD9" w:rsidRPr="00F45B4D" w:rsidRDefault="00A85AD9" w:rsidP="00A85AD9">
            <w:pPr>
              <w:ind w:left="-75" w:right="-149" w:hanging="30"/>
              <w:jc w:val="center"/>
              <w:rPr>
                <w:rFonts w:eastAsia="Times New Roman" w:cs="Calibri"/>
                <w:b/>
                <w:bCs/>
                <w:color w:val="000000"/>
                <w:lang w:eastAsia="pt-BR"/>
              </w:rPr>
            </w:pPr>
            <w:r w:rsidRPr="00F45B4D">
              <w:rPr>
                <w:rFonts w:eastAsia="Times New Roman" w:cs="Calibri"/>
                <w:b/>
                <w:bCs/>
                <w:color w:val="000000"/>
                <w:lang w:eastAsia="pt-BR"/>
              </w:rPr>
              <w:t>ITEM</w:t>
            </w:r>
          </w:p>
        </w:tc>
        <w:tc>
          <w:tcPr>
            <w:tcW w:w="2067" w:type="pct"/>
            <w:shd w:val="clear" w:color="CCCCFF" w:fill="C0C0C0"/>
            <w:noWrap/>
            <w:vAlign w:val="center"/>
            <w:hideMark/>
          </w:tcPr>
          <w:p w:rsidR="00A85AD9" w:rsidRPr="00F45B4D" w:rsidRDefault="00A85AD9" w:rsidP="00A85AD9">
            <w:pPr>
              <w:jc w:val="center"/>
              <w:rPr>
                <w:rFonts w:eastAsia="Times New Roman" w:cs="Calibri"/>
                <w:b/>
                <w:bCs/>
                <w:color w:val="000000"/>
                <w:lang w:eastAsia="pt-BR"/>
              </w:rPr>
            </w:pPr>
            <w:r>
              <w:rPr>
                <w:rFonts w:eastAsia="Times New Roman" w:cs="Calibri"/>
                <w:b/>
                <w:bCs/>
                <w:color w:val="000000"/>
                <w:lang w:eastAsia="pt-BR"/>
              </w:rPr>
              <w:t>PRODUTO</w:t>
            </w:r>
          </w:p>
        </w:tc>
        <w:tc>
          <w:tcPr>
            <w:tcW w:w="1171" w:type="pct"/>
            <w:shd w:val="clear" w:color="CCCCFF" w:fill="C0C0C0"/>
            <w:vAlign w:val="center"/>
            <w:hideMark/>
          </w:tcPr>
          <w:p w:rsidR="00A85AD9" w:rsidRPr="00F45B4D" w:rsidRDefault="00A85AD9" w:rsidP="00A85AD9">
            <w:pPr>
              <w:jc w:val="center"/>
              <w:rPr>
                <w:rFonts w:eastAsia="Times New Roman" w:cs="Calibri"/>
                <w:b/>
                <w:bCs/>
                <w:color w:val="000000"/>
                <w:lang w:eastAsia="pt-BR"/>
              </w:rPr>
            </w:pPr>
            <w:r w:rsidRPr="00F45B4D">
              <w:rPr>
                <w:rFonts w:eastAsia="Times New Roman" w:cs="Calibri"/>
                <w:b/>
                <w:bCs/>
                <w:color w:val="000000"/>
                <w:lang w:eastAsia="pt-BR"/>
              </w:rPr>
              <w:t>APRESENTAÇÃO</w:t>
            </w:r>
          </w:p>
        </w:tc>
        <w:tc>
          <w:tcPr>
            <w:tcW w:w="441" w:type="pct"/>
            <w:shd w:val="clear" w:color="CCCCFF" w:fill="C0C0C0"/>
            <w:noWrap/>
            <w:vAlign w:val="center"/>
            <w:hideMark/>
          </w:tcPr>
          <w:p w:rsidR="00A85AD9" w:rsidRPr="00F45B4D" w:rsidRDefault="00A85AD9" w:rsidP="00A85AD9">
            <w:pPr>
              <w:jc w:val="center"/>
              <w:rPr>
                <w:rFonts w:eastAsia="Times New Roman" w:cs="Calibri"/>
                <w:b/>
                <w:bCs/>
                <w:color w:val="000000"/>
                <w:lang w:eastAsia="pt-BR"/>
              </w:rPr>
            </w:pPr>
            <w:r>
              <w:rPr>
                <w:rFonts w:eastAsia="Times New Roman" w:cs="Calibri"/>
                <w:b/>
                <w:bCs/>
                <w:color w:val="000000"/>
                <w:lang w:eastAsia="pt-BR"/>
              </w:rPr>
              <w:t>QUANT.</w:t>
            </w:r>
          </w:p>
        </w:tc>
        <w:tc>
          <w:tcPr>
            <w:tcW w:w="376" w:type="pct"/>
            <w:shd w:val="clear" w:color="CCCCFF" w:fill="C0C0C0"/>
            <w:vAlign w:val="center"/>
          </w:tcPr>
          <w:p w:rsidR="00A85AD9" w:rsidRPr="00B763CF" w:rsidRDefault="00A85AD9" w:rsidP="00A85AD9">
            <w:pPr>
              <w:widowControl/>
              <w:autoSpaceDE/>
              <w:autoSpaceDN/>
              <w:ind w:left="-71" w:right="-70"/>
              <w:jc w:val="center"/>
              <w:rPr>
                <w:rFonts w:eastAsia="Times New Roman" w:cs="Times New Roman"/>
                <w:b/>
                <w:color w:val="000000"/>
                <w:lang w:eastAsia="pt-BR" w:bidi="ar-SA"/>
              </w:rPr>
            </w:pPr>
            <w:r w:rsidRPr="00B763CF">
              <w:rPr>
                <w:rFonts w:eastAsia="Times New Roman" w:cs="Times New Roman"/>
                <w:b/>
                <w:color w:val="000000"/>
                <w:lang w:eastAsia="pt-BR" w:bidi="ar-SA"/>
              </w:rPr>
              <w:t>MARCA</w:t>
            </w:r>
          </w:p>
        </w:tc>
        <w:tc>
          <w:tcPr>
            <w:tcW w:w="330" w:type="pct"/>
            <w:shd w:val="clear" w:color="CCCCFF" w:fill="C0C0C0"/>
            <w:vAlign w:val="center"/>
          </w:tcPr>
          <w:p w:rsidR="00A85AD9" w:rsidRPr="00B763CF" w:rsidRDefault="00A85AD9" w:rsidP="00A85AD9">
            <w:pPr>
              <w:widowControl/>
              <w:autoSpaceDE/>
              <w:autoSpaceDN/>
              <w:ind w:left="-70" w:right="-70"/>
              <w:jc w:val="center"/>
              <w:rPr>
                <w:rFonts w:eastAsia="Times New Roman" w:cs="Times New Roman"/>
                <w:b/>
                <w:color w:val="000000"/>
                <w:lang w:eastAsia="pt-BR" w:bidi="ar-SA"/>
              </w:rPr>
            </w:pPr>
            <w:r w:rsidRPr="00B763CF">
              <w:rPr>
                <w:rFonts w:eastAsia="Times New Roman" w:cs="Times New Roman"/>
                <w:b/>
                <w:color w:val="000000"/>
                <w:lang w:eastAsia="pt-BR" w:bidi="ar-SA"/>
              </w:rPr>
              <w:t>VALOR UNIT.</w:t>
            </w:r>
          </w:p>
        </w:tc>
        <w:tc>
          <w:tcPr>
            <w:tcW w:w="329" w:type="pct"/>
            <w:shd w:val="clear" w:color="CCCCFF" w:fill="C0C0C0"/>
            <w:vAlign w:val="center"/>
          </w:tcPr>
          <w:p w:rsidR="00A85AD9" w:rsidRPr="00B763CF" w:rsidRDefault="00A85AD9" w:rsidP="00A85AD9">
            <w:pPr>
              <w:widowControl/>
              <w:autoSpaceDE/>
              <w:autoSpaceDN/>
              <w:ind w:left="-70" w:right="-72"/>
              <w:jc w:val="center"/>
              <w:rPr>
                <w:rFonts w:eastAsia="Times New Roman" w:cs="Times New Roman"/>
                <w:b/>
                <w:color w:val="000000"/>
                <w:lang w:eastAsia="pt-BR" w:bidi="ar-SA"/>
              </w:rPr>
            </w:pPr>
            <w:r w:rsidRPr="00B763CF">
              <w:rPr>
                <w:rFonts w:eastAsia="Times New Roman" w:cs="Times New Roman"/>
                <w:b/>
                <w:color w:val="000000"/>
                <w:lang w:eastAsia="pt-BR" w:bidi="ar-SA"/>
              </w:rPr>
              <w:t>VALOR TOTAL</w:t>
            </w:r>
          </w:p>
        </w:tc>
      </w:tr>
      <w:tr w:rsidR="00D1576B" w:rsidRPr="00B763CF" w:rsidTr="00D1576B">
        <w:trPr>
          <w:trHeight w:val="20"/>
        </w:trPr>
        <w:tc>
          <w:tcPr>
            <w:tcW w:w="286" w:type="pct"/>
            <w:vAlign w:val="center"/>
          </w:tcPr>
          <w:p w:rsidR="00D1576B" w:rsidRPr="00F45B4D" w:rsidRDefault="00D1576B" w:rsidP="00D1576B">
            <w:pPr>
              <w:jc w:val="center"/>
              <w:rPr>
                <w:rFonts w:eastAsia="Times New Roman" w:cs="Calibri"/>
                <w:color w:val="000000"/>
                <w:lang w:eastAsia="pt-BR" w:bidi="ar-SA"/>
              </w:rPr>
            </w:pPr>
            <w:r w:rsidRPr="00F45B4D">
              <w:rPr>
                <w:rFonts w:cs="Calibri"/>
                <w:color w:val="000000"/>
              </w:rPr>
              <w:t>1</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ABSORVENTE DESCARTAVEL BIGMAXI</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20 UNID.</w:t>
            </w:r>
          </w:p>
        </w:tc>
        <w:tc>
          <w:tcPr>
            <w:tcW w:w="441" w:type="pct"/>
            <w:shd w:val="clear" w:color="auto" w:fill="auto"/>
            <w:noWrap/>
            <w:vAlign w:val="center"/>
            <w:hideMark/>
          </w:tcPr>
          <w:p w:rsidR="00D1576B" w:rsidRDefault="00D1576B" w:rsidP="00D1576B">
            <w:pPr>
              <w:jc w:val="center"/>
              <w:rPr>
                <w:rFonts w:eastAsia="Times New Roman" w:cs="Calibri"/>
                <w:color w:val="000000"/>
                <w:lang w:eastAsia="pt-BR" w:bidi="ar-SA"/>
              </w:rPr>
            </w:pPr>
            <w:r>
              <w:rPr>
                <w:rFonts w:cs="Calibri"/>
                <w:color w:val="000000"/>
              </w:rPr>
              <w:t>23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r w:rsidRPr="00B763CF">
              <w:rPr>
                <w:rFonts w:cs="Calibri"/>
                <w:color w:val="000000"/>
              </w:rPr>
              <w:t>R$...</w:t>
            </w:r>
          </w:p>
        </w:tc>
        <w:tc>
          <w:tcPr>
            <w:tcW w:w="329" w:type="pct"/>
            <w:vAlign w:val="center"/>
          </w:tcPr>
          <w:p w:rsidR="00D1576B" w:rsidRPr="00B763CF" w:rsidRDefault="00D1576B" w:rsidP="00D1576B">
            <w:pPr>
              <w:jc w:val="center"/>
              <w:rPr>
                <w:rFonts w:cs="Calibri"/>
                <w:color w:val="000000"/>
              </w:rPr>
            </w:pPr>
            <w:r w:rsidRPr="00B763CF">
              <w:rPr>
                <w:rFonts w:cs="Calibri"/>
                <w:color w:val="000000"/>
              </w:rPr>
              <w:t>R$...</w:t>
            </w: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AGULHA BD ULTRA - FINE® 4MM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AGULHA NOVOFINE® 6MM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45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ÁLCOOL ETÍLICO 70%</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23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5</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AMIDO DE MILHO MODIFICADO PARA ESPESSAR ALIMENTOS / SEM SABOR</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GRAMAS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4.500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6</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APTANUTRI® PREMIUM 3</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DE 800G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68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7</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COMPOSTO LÁCTEO ENF</w:t>
            </w:r>
            <w:r>
              <w:rPr>
                <w:rFonts w:cs="Arial"/>
                <w:color w:val="000000"/>
              </w:rPr>
              <w:t>AGROW®</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90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8</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CURATIVO FILME TRANSPARENTE 10X12 ESTERIL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169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9</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ENSURE® SABOR BAUNILHA</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DE 400G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45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10</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EQUIPO PARA NUTRICAO ENTERAL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1.013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11</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FORT</w:t>
            </w:r>
            <w:r>
              <w:rPr>
                <w:rFonts w:cs="Arial"/>
                <w:color w:val="000000"/>
              </w:rPr>
              <w:t>INI® MULTI FIBER SABOR BAUNILHA</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675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12</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FORTINI® SEM SABOR</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400G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225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13</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BIGFRAL DERMA PLUS EMBALAGEM ECONOMICA TAM 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720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14</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BIGFRAL DERMA PLUS EMBALAGEM ECONOMICA TAM 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18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428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15</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CALÇA INFANTIL MAMY POKO, TAMANHO SEG/EEG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22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90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16</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DESCARTAVEL INFANTIL TOQUINHO TAMANHO 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72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68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17</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GERIATRICA CONFORT MASTER ECONOMICA TAM. EG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26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113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18</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 xml:space="preserve">FRALDA GERIATRICA MODERATE TAM M </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30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113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19</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GERIATRICA SUAVIDADE SUPER PACOTAO TAM 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50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102</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20</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w:t>
            </w:r>
            <w:r>
              <w:rPr>
                <w:rFonts w:cs="Arial"/>
                <w:color w:val="000000"/>
              </w:rPr>
              <w:t>RALDA INFANTIL TOQUINHO TAM EG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64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21</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w:t>
            </w:r>
            <w:r>
              <w:rPr>
                <w:rFonts w:cs="Arial"/>
                <w:color w:val="000000"/>
              </w:rPr>
              <w:t>RALDA INFANTIL TOQUINHO TAM SXG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54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22</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TENA CONFORT BIOFRAL PACOTE ECONOMICO TAM EG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18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23</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TENA CONFORT BIOFRAL PACOTE ECONOMICO TAM 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20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90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24</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TENA CONFORT BIOFRAL PACOTE ECONOMICO TAM 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26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237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25</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TENA PANTS CONFORT PACOTE ECONOMICO TAM P/M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26</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FRALDA TENA PANTS ULTRA CARE PACOTE ECONOMICO TAM G/EG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507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lastRenderedPageBreak/>
              <w:t>27</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FRASCO PARA NUTRICAO ENTERAL 300ML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1.350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28</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GAZE ESTERIL 7,5CM X 7,5CM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2.138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29</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GLUCERNA® SR 200ML SABOR BAUNILHA</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338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30</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 xml:space="preserve">ISOSOURCE® 1.5 </w:t>
            </w:r>
            <w:r w:rsidRPr="00F45B4D">
              <w:rPr>
                <w:rFonts w:cs="Arial"/>
                <w:color w:val="000000"/>
              </w:rPr>
              <w:t>SABOR BAUNILHA</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1.362</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31</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LANCETAS G-TECH</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32</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LEITE COLASO UTH</w:t>
            </w:r>
            <w:r w:rsidRPr="00F45B4D">
              <w:rPr>
                <w:rFonts w:cs="Arial"/>
                <w:color w:val="000000"/>
              </w:rPr>
              <w:t xml:space="preserve"> INTEGRAL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33</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LEITE NINHO INTEGRAL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675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34</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LEITE ZERO LACTOSE 1L SEMIDESNATADO</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394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35</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LUVAS ESTERIL TAM N°8</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COM 50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36</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LUVAS PARA PROCEDIMENTO NÃO CIRURGICOS TAMANHO G</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12</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37</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MILNUTRI PREMIUM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90</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38</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NUTRINI ENERGY MULTI FIBER 1,5 KCAL/ML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1.013</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39</w:t>
            </w:r>
          </w:p>
        </w:tc>
        <w:tc>
          <w:tcPr>
            <w:tcW w:w="2067" w:type="pct"/>
            <w:shd w:val="clear" w:color="auto" w:fill="auto"/>
            <w:noWrap/>
            <w:vAlign w:val="center"/>
            <w:hideMark/>
          </w:tcPr>
          <w:p w:rsidR="00D1576B" w:rsidRPr="00F45B4D" w:rsidRDefault="00D1576B" w:rsidP="00D1576B">
            <w:pPr>
              <w:jc w:val="center"/>
              <w:rPr>
                <w:rFonts w:cs="Arial"/>
                <w:color w:val="000000"/>
                <w:lang w:val="en-US"/>
              </w:rPr>
            </w:pPr>
            <w:r w:rsidRPr="00F45B4D">
              <w:rPr>
                <w:rFonts w:cs="Arial"/>
                <w:color w:val="000000"/>
                <w:lang w:val="en-US"/>
              </w:rPr>
              <w:t>NUTRISON ENERGY MULTI FIBER 1,5 KCAL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507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40</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 xml:space="preserve">NUTRISON SOYA MULTI FIBER </w:t>
            </w:r>
            <w:r w:rsidRPr="00F45B4D">
              <w:rPr>
                <w:rFonts w:cs="Arial"/>
                <w:color w:val="000000"/>
              </w:rPr>
              <w:t>SABOR BAUNILHA</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192</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41</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PEDIASURE ® SABOR CHOCOLATE</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850G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147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42</w:t>
            </w:r>
          </w:p>
        </w:tc>
        <w:tc>
          <w:tcPr>
            <w:tcW w:w="2067" w:type="pct"/>
            <w:shd w:val="clear" w:color="auto" w:fill="auto"/>
            <w:noWrap/>
            <w:vAlign w:val="center"/>
            <w:hideMark/>
          </w:tcPr>
          <w:p w:rsidR="00D1576B" w:rsidRPr="00F45B4D" w:rsidRDefault="00D1576B" w:rsidP="00D1576B">
            <w:pPr>
              <w:jc w:val="center"/>
              <w:rPr>
                <w:rFonts w:cs="Arial"/>
              </w:rPr>
            </w:pPr>
            <w:r w:rsidRPr="00F45B4D">
              <w:rPr>
                <w:rFonts w:cs="Arial"/>
              </w:rPr>
              <w:t>REFIL LENÇO UMEDECIDOS INFANTIL</w:t>
            </w:r>
          </w:p>
        </w:tc>
        <w:tc>
          <w:tcPr>
            <w:tcW w:w="1171" w:type="pct"/>
            <w:shd w:val="clear" w:color="auto" w:fill="auto"/>
            <w:noWrap/>
            <w:vAlign w:val="center"/>
            <w:hideMark/>
          </w:tcPr>
          <w:p w:rsidR="00D1576B" w:rsidRPr="00F45B4D" w:rsidRDefault="00D1576B" w:rsidP="00D1576B">
            <w:pPr>
              <w:jc w:val="center"/>
              <w:rPr>
                <w:rFonts w:cs="Arial"/>
              </w:rPr>
            </w:pPr>
            <w:r w:rsidRPr="00F45B4D">
              <w:rPr>
                <w:rFonts w:cs="Arial"/>
              </w:rPr>
              <w:t>PACOTE COM 450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57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43</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SERINGA DESCARTAVEL BICO CATETER 60ML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169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44</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SERINGA ESTÉRIL PARA INSULINA COM AGULHA FIXA 8 MM x 0,30 MM</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CAIXA 100 UNIDADES</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14</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45</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SONDA DE ALIVIO N° 08</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169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46</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SONDA DE ALIVIO N° 14</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169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47</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SUCO ADES®</w:t>
            </w:r>
            <w:r w:rsidRPr="00F45B4D">
              <w:rPr>
                <w:rFonts w:cs="Arial"/>
                <w:color w:val="000000"/>
              </w:rPr>
              <w:t xml:space="preserve"> SABORES SORTIDOS, EXCETO SOJA ORIGINAL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349</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48</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 xml:space="preserve">SUCO DEL VALLE® </w:t>
            </w:r>
            <w:r w:rsidRPr="00F45B4D">
              <w:rPr>
                <w:rFonts w:cs="Arial"/>
                <w:color w:val="000000"/>
              </w:rPr>
              <w:t>SABORES SORTIDOS, EXCETO SOJA ORIGINAL</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338</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49</w:t>
            </w:r>
          </w:p>
        </w:tc>
        <w:tc>
          <w:tcPr>
            <w:tcW w:w="2067" w:type="pct"/>
            <w:shd w:val="clear" w:color="auto" w:fill="auto"/>
            <w:noWrap/>
            <w:vAlign w:val="center"/>
            <w:hideMark/>
          </w:tcPr>
          <w:p w:rsidR="00D1576B" w:rsidRPr="00F45B4D" w:rsidRDefault="00D1576B" w:rsidP="00D1576B">
            <w:pPr>
              <w:jc w:val="center"/>
              <w:rPr>
                <w:rFonts w:cs="Arial"/>
                <w:color w:val="000000"/>
              </w:rPr>
            </w:pPr>
            <w:r>
              <w:rPr>
                <w:rFonts w:cs="Arial"/>
                <w:color w:val="000000"/>
              </w:rPr>
              <w:t>SUSTAGEM KIDS SABOR CHOCOLATE</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LATA 380G</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102</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50</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TOALHA UMEDECIDAS BABY POPPY</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100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57</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r w:rsidR="00D1576B" w:rsidRPr="00B763CF" w:rsidTr="00D1576B">
        <w:trPr>
          <w:trHeight w:val="20"/>
        </w:trPr>
        <w:tc>
          <w:tcPr>
            <w:tcW w:w="286" w:type="pct"/>
            <w:vAlign w:val="center"/>
          </w:tcPr>
          <w:p w:rsidR="00D1576B" w:rsidRPr="00F45B4D" w:rsidRDefault="00D1576B" w:rsidP="00D1576B">
            <w:pPr>
              <w:jc w:val="center"/>
              <w:rPr>
                <w:rFonts w:cs="Calibri"/>
                <w:color w:val="000000"/>
              </w:rPr>
            </w:pPr>
            <w:r w:rsidRPr="00F45B4D">
              <w:rPr>
                <w:rFonts w:cs="Calibri"/>
                <w:color w:val="000000"/>
              </w:rPr>
              <w:t>51</w:t>
            </w:r>
          </w:p>
        </w:tc>
        <w:tc>
          <w:tcPr>
            <w:tcW w:w="2067"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TOALHAS UMEDEC</w:t>
            </w:r>
            <w:r>
              <w:rPr>
                <w:rFonts w:cs="Arial"/>
                <w:color w:val="000000"/>
              </w:rPr>
              <w:t>IDAS GERIATRICA BIOFRAL CONFORT</w:t>
            </w:r>
          </w:p>
        </w:tc>
        <w:tc>
          <w:tcPr>
            <w:tcW w:w="1171" w:type="pct"/>
            <w:shd w:val="clear" w:color="auto" w:fill="auto"/>
            <w:noWrap/>
            <w:vAlign w:val="center"/>
            <w:hideMark/>
          </w:tcPr>
          <w:p w:rsidR="00D1576B" w:rsidRPr="00F45B4D" w:rsidRDefault="00D1576B" w:rsidP="00D1576B">
            <w:pPr>
              <w:jc w:val="center"/>
              <w:rPr>
                <w:rFonts w:cs="Arial"/>
                <w:color w:val="000000"/>
              </w:rPr>
            </w:pPr>
            <w:r w:rsidRPr="00F45B4D">
              <w:rPr>
                <w:rFonts w:cs="Arial"/>
                <w:color w:val="000000"/>
              </w:rPr>
              <w:t>PACOTE 40 UNID.</w:t>
            </w:r>
          </w:p>
        </w:tc>
        <w:tc>
          <w:tcPr>
            <w:tcW w:w="441" w:type="pct"/>
            <w:shd w:val="clear" w:color="auto" w:fill="auto"/>
            <w:noWrap/>
            <w:vAlign w:val="center"/>
            <w:hideMark/>
          </w:tcPr>
          <w:p w:rsidR="00D1576B" w:rsidRDefault="00D1576B" w:rsidP="00D1576B">
            <w:pPr>
              <w:jc w:val="center"/>
              <w:rPr>
                <w:rFonts w:cs="Calibri"/>
                <w:color w:val="000000"/>
              </w:rPr>
            </w:pPr>
            <w:r>
              <w:rPr>
                <w:rFonts w:cs="Calibri"/>
                <w:color w:val="000000"/>
              </w:rPr>
              <w:t>135</w:t>
            </w:r>
          </w:p>
        </w:tc>
        <w:tc>
          <w:tcPr>
            <w:tcW w:w="376" w:type="pct"/>
            <w:vAlign w:val="center"/>
          </w:tcPr>
          <w:p w:rsidR="00D1576B" w:rsidRPr="00B763CF" w:rsidRDefault="00D1576B" w:rsidP="00D1576B">
            <w:pPr>
              <w:jc w:val="center"/>
              <w:rPr>
                <w:rFonts w:cs="Calibri"/>
                <w:color w:val="000000"/>
              </w:rPr>
            </w:pPr>
          </w:p>
        </w:tc>
        <w:tc>
          <w:tcPr>
            <w:tcW w:w="330" w:type="pct"/>
            <w:vAlign w:val="center"/>
          </w:tcPr>
          <w:p w:rsidR="00D1576B" w:rsidRPr="00B763CF" w:rsidRDefault="00D1576B" w:rsidP="00D1576B">
            <w:pPr>
              <w:jc w:val="center"/>
              <w:rPr>
                <w:rFonts w:cs="Calibri"/>
                <w:color w:val="000000"/>
              </w:rPr>
            </w:pPr>
          </w:p>
        </w:tc>
        <w:tc>
          <w:tcPr>
            <w:tcW w:w="329" w:type="pct"/>
            <w:vAlign w:val="center"/>
          </w:tcPr>
          <w:p w:rsidR="00D1576B" w:rsidRPr="00B763CF" w:rsidRDefault="00D1576B" w:rsidP="00D1576B">
            <w:pPr>
              <w:jc w:val="center"/>
              <w:rPr>
                <w:rFonts w:cs="Calibri"/>
                <w:color w:val="000000"/>
              </w:rPr>
            </w:pPr>
          </w:p>
        </w:tc>
      </w:tr>
    </w:tbl>
    <w:p w:rsidR="009A3D89" w:rsidRDefault="009A3D89" w:rsidP="009A3D89">
      <w:pPr>
        <w:jc w:val="both"/>
      </w:pPr>
    </w:p>
    <w:p w:rsidR="00A85AD9" w:rsidRPr="00A85AD9" w:rsidRDefault="00A85AD9" w:rsidP="00A85AD9">
      <w:pPr>
        <w:jc w:val="center"/>
        <w:rPr>
          <w:b/>
          <w:u w:val="single"/>
        </w:rPr>
      </w:pPr>
      <w:r w:rsidRPr="00A85AD9">
        <w:rPr>
          <w:b/>
          <w:u w:val="single"/>
        </w:rPr>
        <w:t>TOTAL DA PROPOSTA R$</w:t>
      </w:r>
      <w:proofErr w:type="gramStart"/>
      <w:r w:rsidRPr="00A85AD9">
        <w:rPr>
          <w:b/>
          <w:u w:val="single"/>
        </w:rPr>
        <w:t xml:space="preserve"> ....</w:t>
      </w:r>
      <w:proofErr w:type="gramEnd"/>
      <w:r w:rsidRPr="00A85AD9">
        <w:rPr>
          <w:b/>
          <w:u w:val="single"/>
        </w:rPr>
        <w:t>. (</w:t>
      </w:r>
      <w:proofErr w:type="gramStart"/>
      <w:r w:rsidRPr="00A85AD9">
        <w:rPr>
          <w:b/>
          <w:u w:val="single"/>
        </w:rPr>
        <w:t>por</w:t>
      </w:r>
      <w:proofErr w:type="gramEnd"/>
      <w:r w:rsidRPr="00A85AD9">
        <w:rPr>
          <w:b/>
          <w:u w:val="single"/>
        </w:rPr>
        <w:t xml:space="preserve"> extenso)</w:t>
      </w:r>
    </w:p>
    <w:p w:rsidR="00A85AD9" w:rsidRDefault="00A85AD9" w:rsidP="007D380C">
      <w:pPr>
        <w:ind w:left="142"/>
        <w:jc w:val="center"/>
        <w:rPr>
          <w:u w:val="single"/>
        </w:rPr>
      </w:pPr>
    </w:p>
    <w:p w:rsidR="009A3D89" w:rsidRDefault="009A3D89" w:rsidP="007D380C">
      <w:pPr>
        <w:ind w:left="142"/>
        <w:jc w:val="center"/>
        <w:rPr>
          <w:u w:val="single"/>
        </w:rPr>
      </w:pPr>
      <w:r w:rsidRPr="00D03912">
        <w:rPr>
          <w:u w:val="single"/>
        </w:rPr>
        <w:t>DECLARAÇÃO</w:t>
      </w:r>
    </w:p>
    <w:p w:rsidR="00A85AD9" w:rsidRPr="00D03912" w:rsidRDefault="00A85AD9" w:rsidP="007D380C">
      <w:pPr>
        <w:ind w:left="142"/>
        <w:jc w:val="center"/>
      </w:pPr>
    </w:p>
    <w:p w:rsidR="009A3D89" w:rsidRDefault="009A3D89" w:rsidP="00A85AD9">
      <w:pPr>
        <w:numPr>
          <w:ilvl w:val="0"/>
          <w:numId w:val="1"/>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A85AD9">
      <w:pPr>
        <w:numPr>
          <w:ilvl w:val="0"/>
          <w:numId w:val="1"/>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A85AD9">
      <w:pPr>
        <w:numPr>
          <w:ilvl w:val="0"/>
          <w:numId w:val="1"/>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A85AD9">
        <w:trPr>
          <w:trHeight w:val="20"/>
          <w:jc w:val="center"/>
        </w:trPr>
        <w:tc>
          <w:tcPr>
            <w:tcW w:w="9563" w:type="dxa"/>
            <w:gridSpan w:val="2"/>
          </w:tcPr>
          <w:p w:rsidR="009A3D89" w:rsidRPr="00D03912" w:rsidRDefault="009A3D89" w:rsidP="00F66637">
            <w:r w:rsidRPr="00D03912">
              <w:t>Nome do representante que assinará o contrato:</w:t>
            </w:r>
          </w:p>
        </w:tc>
      </w:tr>
      <w:tr w:rsidR="009A3D89" w:rsidRPr="00D03912" w:rsidTr="00A85AD9">
        <w:trPr>
          <w:trHeight w:val="20"/>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A85AD9">
        <w:trPr>
          <w:trHeight w:val="20"/>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A85AD9">
        <w:trPr>
          <w:trHeight w:val="2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A85AD9">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A85AD9">
        <w:trPr>
          <w:trHeight w:val="20"/>
          <w:jc w:val="center"/>
        </w:trPr>
        <w:tc>
          <w:tcPr>
            <w:tcW w:w="9559" w:type="dxa"/>
            <w:gridSpan w:val="2"/>
          </w:tcPr>
          <w:p w:rsidR="009A3D89" w:rsidRPr="00D03912" w:rsidRDefault="009A3D89" w:rsidP="00F66637">
            <w:r w:rsidRPr="00D03912">
              <w:t>Local e Data:</w:t>
            </w:r>
          </w:p>
        </w:tc>
      </w:tr>
      <w:tr w:rsidR="009A3D89" w:rsidRPr="00D03912" w:rsidTr="00A85AD9">
        <w:trPr>
          <w:trHeight w:val="20"/>
          <w:jc w:val="center"/>
        </w:trPr>
        <w:tc>
          <w:tcPr>
            <w:tcW w:w="9559" w:type="dxa"/>
            <w:gridSpan w:val="2"/>
          </w:tcPr>
          <w:p w:rsidR="009A3D89" w:rsidRPr="00D03912" w:rsidRDefault="009A3D89" w:rsidP="00F66637">
            <w:r w:rsidRPr="00D03912">
              <w:t>Assinatura:</w:t>
            </w:r>
          </w:p>
        </w:tc>
      </w:tr>
    </w:tbl>
    <w:p w:rsidR="009A3D89" w:rsidRDefault="009A3D89" w:rsidP="00FA5360">
      <w:pPr>
        <w:jc w:val="center"/>
        <w:rPr>
          <w:b/>
          <w:u w:val="single"/>
        </w:rPr>
      </w:pPr>
      <w:r>
        <w:rPr>
          <w:b/>
        </w:rPr>
        <w:br w:type="page"/>
      </w:r>
      <w:r w:rsidRPr="00D03912">
        <w:rPr>
          <w:b/>
          <w:u w:val="single"/>
        </w:rPr>
        <w:lastRenderedPageBreak/>
        <w:t xml:space="preserve">PREGÃO PRESENCIAL Nº </w:t>
      </w:r>
      <w:r w:rsidR="008C6A76">
        <w:rPr>
          <w:b/>
          <w:u w:val="single"/>
        </w:rPr>
        <w:t>2</w:t>
      </w:r>
      <w:r w:rsidR="007E5CB8">
        <w:rPr>
          <w:b/>
          <w:u w:val="single"/>
        </w:rPr>
        <w:t>9</w:t>
      </w:r>
      <w:r w:rsidR="00193BE9">
        <w:rPr>
          <w:b/>
          <w:u w:val="single"/>
        </w:rPr>
        <w:t>/202</w:t>
      </w:r>
      <w:r w:rsidR="008C6A76">
        <w:rPr>
          <w:b/>
          <w:u w:val="single"/>
        </w:rPr>
        <w:t>3</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A85AD9">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A85AD9">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A85AD9">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A85AD9">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7E5CB8" w:rsidRPr="00D24BC3">
        <w:rPr>
          <w:b/>
        </w:rPr>
        <w:t xml:space="preserve">DESTINADO AO REGISTRO DE PREÇOS PARA </w:t>
      </w:r>
      <w:r w:rsidR="007E5CB8" w:rsidRPr="000024E9">
        <w:rPr>
          <w:b/>
        </w:rPr>
        <w:t xml:space="preserve">O FORNECIMENTO DE </w:t>
      </w:r>
      <w:r w:rsidR="007E5CB8" w:rsidRPr="003B7A6D">
        <w:rPr>
          <w:b/>
          <w:szCs w:val="20"/>
          <w:shd w:val="clear" w:color="auto" w:fill="FFFFFF"/>
        </w:rPr>
        <w:t>FRALDAS DESCARTÁVEIS, MATERIAIS E SUPLEMENTOS ALIMENTARES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3986"/>
        <w:gridCol w:w="2246"/>
        <w:gridCol w:w="850"/>
        <w:gridCol w:w="728"/>
        <w:gridCol w:w="636"/>
        <w:gridCol w:w="636"/>
      </w:tblGrid>
      <w:tr w:rsidR="00A85AD9" w:rsidRPr="00B763CF" w:rsidTr="00B763CF">
        <w:trPr>
          <w:trHeight w:val="20"/>
        </w:trPr>
        <w:tc>
          <w:tcPr>
            <w:tcW w:w="286" w:type="pct"/>
            <w:shd w:val="clear" w:color="CCCCFF" w:fill="C0C0C0"/>
            <w:vAlign w:val="center"/>
          </w:tcPr>
          <w:p w:rsidR="00A85AD9" w:rsidRPr="00F45B4D" w:rsidRDefault="00A85AD9" w:rsidP="00A85AD9">
            <w:pPr>
              <w:ind w:left="-75" w:right="-149" w:hanging="30"/>
              <w:jc w:val="center"/>
              <w:rPr>
                <w:rFonts w:eastAsia="Times New Roman" w:cs="Calibri"/>
                <w:b/>
                <w:bCs/>
                <w:color w:val="000000"/>
                <w:lang w:eastAsia="pt-BR"/>
              </w:rPr>
            </w:pPr>
            <w:r w:rsidRPr="00F45B4D">
              <w:rPr>
                <w:rFonts w:eastAsia="Times New Roman" w:cs="Calibri"/>
                <w:b/>
                <w:bCs/>
                <w:color w:val="000000"/>
                <w:lang w:eastAsia="pt-BR"/>
              </w:rPr>
              <w:t>ITEM</w:t>
            </w:r>
          </w:p>
        </w:tc>
        <w:tc>
          <w:tcPr>
            <w:tcW w:w="2069" w:type="pct"/>
            <w:shd w:val="clear" w:color="CCCCFF" w:fill="C0C0C0"/>
            <w:noWrap/>
            <w:vAlign w:val="center"/>
            <w:hideMark/>
          </w:tcPr>
          <w:p w:rsidR="00A85AD9" w:rsidRPr="00F45B4D" w:rsidRDefault="00A85AD9" w:rsidP="00A85AD9">
            <w:pPr>
              <w:jc w:val="center"/>
              <w:rPr>
                <w:rFonts w:eastAsia="Times New Roman" w:cs="Calibri"/>
                <w:b/>
                <w:bCs/>
                <w:color w:val="000000"/>
                <w:lang w:eastAsia="pt-BR"/>
              </w:rPr>
            </w:pPr>
            <w:r>
              <w:rPr>
                <w:rFonts w:eastAsia="Times New Roman" w:cs="Calibri"/>
                <w:b/>
                <w:bCs/>
                <w:color w:val="000000"/>
                <w:lang w:eastAsia="pt-BR"/>
              </w:rPr>
              <w:t>PRODUTO</w:t>
            </w:r>
          </w:p>
        </w:tc>
        <w:tc>
          <w:tcPr>
            <w:tcW w:w="1166" w:type="pct"/>
            <w:shd w:val="clear" w:color="CCCCFF" w:fill="C0C0C0"/>
            <w:vAlign w:val="center"/>
            <w:hideMark/>
          </w:tcPr>
          <w:p w:rsidR="00A85AD9" w:rsidRPr="00F45B4D" w:rsidRDefault="00A85AD9" w:rsidP="00A85AD9">
            <w:pPr>
              <w:jc w:val="center"/>
              <w:rPr>
                <w:rFonts w:eastAsia="Times New Roman" w:cs="Calibri"/>
                <w:b/>
                <w:bCs/>
                <w:color w:val="000000"/>
                <w:lang w:eastAsia="pt-BR"/>
              </w:rPr>
            </w:pPr>
            <w:r w:rsidRPr="00F45B4D">
              <w:rPr>
                <w:rFonts w:eastAsia="Times New Roman" w:cs="Calibri"/>
                <w:b/>
                <w:bCs/>
                <w:color w:val="000000"/>
                <w:lang w:eastAsia="pt-BR"/>
              </w:rPr>
              <w:t>APRESENTAÇÃO</w:t>
            </w:r>
          </w:p>
        </w:tc>
        <w:tc>
          <w:tcPr>
            <w:tcW w:w="441" w:type="pct"/>
            <w:shd w:val="clear" w:color="CCCCFF" w:fill="C0C0C0"/>
            <w:noWrap/>
            <w:vAlign w:val="center"/>
            <w:hideMark/>
          </w:tcPr>
          <w:p w:rsidR="00A85AD9" w:rsidRPr="00F45B4D" w:rsidRDefault="00A85AD9" w:rsidP="00A85AD9">
            <w:pPr>
              <w:jc w:val="center"/>
              <w:rPr>
                <w:rFonts w:eastAsia="Times New Roman" w:cs="Calibri"/>
                <w:b/>
                <w:bCs/>
                <w:color w:val="000000"/>
                <w:lang w:eastAsia="pt-BR"/>
              </w:rPr>
            </w:pPr>
            <w:r w:rsidRPr="00F45B4D">
              <w:rPr>
                <w:rFonts w:eastAsia="Times New Roman" w:cs="Calibri"/>
                <w:b/>
                <w:bCs/>
                <w:color w:val="000000"/>
                <w:lang w:eastAsia="pt-BR"/>
              </w:rPr>
              <w:t>QUANTIDADE</w:t>
            </w:r>
          </w:p>
        </w:tc>
        <w:tc>
          <w:tcPr>
            <w:tcW w:w="378" w:type="pct"/>
            <w:shd w:val="clear" w:color="CCCCFF" w:fill="C0C0C0"/>
            <w:vAlign w:val="center"/>
          </w:tcPr>
          <w:p w:rsidR="00A85AD9" w:rsidRPr="00B763CF" w:rsidRDefault="00A85AD9" w:rsidP="00A85AD9">
            <w:pPr>
              <w:widowControl/>
              <w:autoSpaceDE/>
              <w:autoSpaceDN/>
              <w:ind w:left="-71" w:right="-70"/>
              <w:jc w:val="center"/>
              <w:rPr>
                <w:rFonts w:eastAsia="Times New Roman" w:cs="Times New Roman"/>
                <w:b/>
                <w:color w:val="000000"/>
                <w:lang w:eastAsia="pt-BR" w:bidi="ar-SA"/>
              </w:rPr>
            </w:pPr>
            <w:r w:rsidRPr="00B763CF">
              <w:rPr>
                <w:rFonts w:eastAsia="Times New Roman" w:cs="Times New Roman"/>
                <w:b/>
                <w:color w:val="000000"/>
                <w:lang w:eastAsia="pt-BR" w:bidi="ar-SA"/>
              </w:rPr>
              <w:t>MARCA</w:t>
            </w:r>
          </w:p>
        </w:tc>
        <w:tc>
          <w:tcPr>
            <w:tcW w:w="330" w:type="pct"/>
            <w:shd w:val="clear" w:color="CCCCFF" w:fill="C0C0C0"/>
            <w:vAlign w:val="center"/>
          </w:tcPr>
          <w:p w:rsidR="00A85AD9" w:rsidRPr="00B763CF" w:rsidRDefault="00A85AD9" w:rsidP="00A85AD9">
            <w:pPr>
              <w:widowControl/>
              <w:autoSpaceDE/>
              <w:autoSpaceDN/>
              <w:ind w:left="-70" w:right="-70"/>
              <w:jc w:val="center"/>
              <w:rPr>
                <w:rFonts w:eastAsia="Times New Roman" w:cs="Times New Roman"/>
                <w:b/>
                <w:color w:val="000000"/>
                <w:lang w:eastAsia="pt-BR" w:bidi="ar-SA"/>
              </w:rPr>
            </w:pPr>
            <w:r w:rsidRPr="00B763CF">
              <w:rPr>
                <w:rFonts w:eastAsia="Times New Roman" w:cs="Times New Roman"/>
                <w:b/>
                <w:color w:val="000000"/>
                <w:lang w:eastAsia="pt-BR" w:bidi="ar-SA"/>
              </w:rPr>
              <w:t>VALOR UNIT</w:t>
            </w:r>
          </w:p>
        </w:tc>
        <w:tc>
          <w:tcPr>
            <w:tcW w:w="330" w:type="pct"/>
            <w:shd w:val="clear" w:color="CCCCFF" w:fill="C0C0C0"/>
            <w:vAlign w:val="center"/>
          </w:tcPr>
          <w:p w:rsidR="00A85AD9" w:rsidRPr="00B763CF" w:rsidRDefault="00A85AD9" w:rsidP="00A85AD9">
            <w:pPr>
              <w:widowControl/>
              <w:autoSpaceDE/>
              <w:autoSpaceDN/>
              <w:ind w:left="-70" w:right="-72"/>
              <w:jc w:val="center"/>
              <w:rPr>
                <w:rFonts w:eastAsia="Times New Roman" w:cs="Times New Roman"/>
                <w:b/>
                <w:color w:val="000000"/>
                <w:lang w:eastAsia="pt-BR" w:bidi="ar-SA"/>
              </w:rPr>
            </w:pPr>
            <w:r w:rsidRPr="00B763CF">
              <w:rPr>
                <w:rFonts w:eastAsia="Times New Roman" w:cs="Times New Roman"/>
                <w:b/>
                <w:color w:val="000000"/>
                <w:lang w:eastAsia="pt-BR" w:bidi="ar-SA"/>
              </w:rPr>
              <w:t>VALOR TOTAL</w:t>
            </w:r>
          </w:p>
        </w:tc>
      </w:tr>
      <w:tr w:rsidR="00A85AD9" w:rsidRPr="00B763CF" w:rsidTr="00B763CF">
        <w:trPr>
          <w:trHeight w:val="20"/>
        </w:trPr>
        <w:tc>
          <w:tcPr>
            <w:tcW w:w="286" w:type="pct"/>
            <w:vAlign w:val="center"/>
          </w:tcPr>
          <w:p w:rsidR="00A85AD9" w:rsidRPr="00F45B4D" w:rsidRDefault="00A85AD9" w:rsidP="00A85AD9">
            <w:pPr>
              <w:jc w:val="center"/>
              <w:rPr>
                <w:rFonts w:eastAsia="Times New Roman" w:cs="Calibri"/>
                <w:color w:val="000000"/>
                <w:lang w:eastAsia="pt-BR" w:bidi="ar-SA"/>
              </w:rPr>
            </w:pPr>
            <w:r>
              <w:rPr>
                <w:rFonts w:eastAsia="Times New Roman" w:cs="Calibri"/>
                <w:color w:val="000000"/>
                <w:lang w:eastAsia="pt-BR" w:bidi="ar-SA"/>
              </w:rPr>
              <w:t>52</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ABSORVENTE DESCARTAVEL BIGMAXI</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20 UNID.</w:t>
            </w:r>
          </w:p>
        </w:tc>
        <w:tc>
          <w:tcPr>
            <w:tcW w:w="441" w:type="pct"/>
            <w:shd w:val="clear" w:color="auto" w:fill="auto"/>
            <w:noWrap/>
            <w:vAlign w:val="center"/>
            <w:hideMark/>
          </w:tcPr>
          <w:p w:rsidR="00A85AD9" w:rsidRDefault="00A85AD9" w:rsidP="00A85AD9">
            <w:pPr>
              <w:jc w:val="center"/>
              <w:rPr>
                <w:rFonts w:eastAsia="Times New Roman" w:cs="Calibri"/>
                <w:color w:val="000000"/>
                <w:lang w:eastAsia="pt-BR" w:bidi="ar-SA"/>
              </w:rPr>
            </w:pPr>
            <w:r>
              <w:rPr>
                <w:rFonts w:cs="Calibri"/>
                <w:color w:val="000000"/>
              </w:rPr>
              <w:t>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pPr>
            <w:r w:rsidRPr="00B763CF">
              <w:rPr>
                <w:rFonts w:cs="Calibri"/>
                <w:color w:val="000000"/>
              </w:rPr>
              <w:t>R$...</w:t>
            </w:r>
          </w:p>
        </w:tc>
        <w:tc>
          <w:tcPr>
            <w:tcW w:w="330" w:type="pct"/>
            <w:vAlign w:val="center"/>
          </w:tcPr>
          <w:p w:rsidR="00A85AD9" w:rsidRPr="00B763CF" w:rsidRDefault="00A85AD9" w:rsidP="00A85AD9">
            <w:pPr>
              <w:jc w:val="center"/>
            </w:pPr>
            <w:r w:rsidRPr="00B763CF">
              <w:rPr>
                <w:rFonts w:cs="Calibri"/>
                <w:color w:val="000000"/>
              </w:rPr>
              <w:t>R$...</w:t>
            </w:r>
          </w:p>
        </w:tc>
      </w:tr>
      <w:tr w:rsidR="00A85AD9" w:rsidRPr="00B763CF" w:rsidTr="00B763CF">
        <w:trPr>
          <w:trHeight w:val="20"/>
        </w:trPr>
        <w:tc>
          <w:tcPr>
            <w:tcW w:w="286" w:type="pct"/>
            <w:vAlign w:val="center"/>
          </w:tcPr>
          <w:p w:rsidR="00A85AD9" w:rsidRPr="00F45B4D" w:rsidRDefault="00A85AD9" w:rsidP="00A85AD9">
            <w:pPr>
              <w:jc w:val="center"/>
              <w:rPr>
                <w:rFonts w:eastAsia="Times New Roman" w:cs="Calibri"/>
                <w:color w:val="000000"/>
                <w:lang w:eastAsia="pt-BR" w:bidi="ar-SA"/>
              </w:rPr>
            </w:pPr>
            <w:r>
              <w:rPr>
                <w:rFonts w:eastAsia="Times New Roman" w:cs="Calibri"/>
                <w:color w:val="000000"/>
                <w:lang w:eastAsia="pt-BR" w:bidi="ar-SA"/>
              </w:rPr>
              <w:t>53</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AGULHA BD ULTRA - FINE® 4MM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eastAsia="Times New Roman" w:cs="Calibri"/>
                <w:color w:val="000000"/>
                <w:lang w:eastAsia="pt-BR" w:bidi="ar-SA"/>
              </w:rPr>
            </w:pPr>
            <w:r>
              <w:rPr>
                <w:rFonts w:eastAsia="Times New Roman" w:cs="Calibri"/>
                <w:color w:val="000000"/>
                <w:lang w:eastAsia="pt-BR" w:bidi="ar-SA"/>
              </w:rPr>
              <w:t>54</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AGULHA NOVOFINE® 6MM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eastAsia="Times New Roman" w:cs="Calibri"/>
                <w:color w:val="000000"/>
                <w:lang w:eastAsia="pt-BR" w:bidi="ar-SA"/>
              </w:rPr>
            </w:pPr>
            <w:r w:rsidRPr="00F45B4D">
              <w:rPr>
                <w:rFonts w:eastAsia="Times New Roman" w:cs="Calibri"/>
                <w:color w:val="000000"/>
                <w:lang w:eastAsia="pt-BR" w:bidi="ar-SA"/>
              </w:rPr>
              <w:t>55</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ÁLCOOL ETÍLICO 70%</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56</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AMIDO DE MILHO MODIFICADO PARA ESPESSAR ALIMENTOS / SEM SABOR</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GRAMAS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1.500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57</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APTANUTRI® PREMIUM 3</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DE 800G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22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58</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COMPOSTO LÁCTEO ENF</w:t>
            </w:r>
            <w:r>
              <w:rPr>
                <w:rFonts w:cs="Arial"/>
                <w:color w:val="000000"/>
              </w:rPr>
              <w:t>AGROW®</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59</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CURATIVO FILME TRANSPARENTE 10X12 ESTERIL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56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60</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ENSURE® SABOR BAUNILHA</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DE 400G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61</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EQUIPO PARA NUTRICAO ENTERAL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337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62</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FORT</w:t>
            </w:r>
            <w:r>
              <w:rPr>
                <w:rFonts w:cs="Arial"/>
                <w:color w:val="000000"/>
              </w:rPr>
              <w:t>INI® MULTI FIBER SABOR BAUNILHA</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225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63</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FORTINI® SEM SABOR</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400G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75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64</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BIGFRAL DERMA PLUS EMBALAGEM ECONOMICA TAM 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240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65</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BIGFRAL DERMA PLUS EMBALAGEM ECONOMICA TAM 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18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142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66</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CALÇA INFANTIL MAMY POKO, TAMANHO SEG/EEG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22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67</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DESCARTAVEL INFANTIL TOQUINHO TAMANHO 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72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22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68</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GERIATRICA CONFORT MASTER ECONOMICA TAM. EG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26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69</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 xml:space="preserve">FRALDA GERIATRICA MODERATE TAM M </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30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70</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GERIATRICA SUAVIDADE SUPER PACOTAO TAM 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50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33</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71</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w:t>
            </w:r>
            <w:r>
              <w:rPr>
                <w:rFonts w:cs="Arial"/>
                <w:color w:val="000000"/>
              </w:rPr>
              <w:t>RALDA INFANTIL TOQUINHO TAM EG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64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72</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w:t>
            </w:r>
            <w:r>
              <w:rPr>
                <w:rFonts w:cs="Arial"/>
                <w:color w:val="000000"/>
              </w:rPr>
              <w:t>RALDA INFANTIL TOQUINHO TAM SXG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54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73</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TENA CONFORT BIOFRAL PACOTE ECONOMICO TAM EG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18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74</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TENA CONFORT BIOFRAL PACOTE ECONOMICO TAM 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20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75</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TENA CONFORT BIOFRAL PACOTE ECONOMICO TAM 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26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78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76</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TENA PANTS CONFORT PACOTE ECONOMICO TAM P/M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77</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FRALDA TENA PANTS ULTRA CARE PACOTE ECONOMICO TAM G/EG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16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168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lastRenderedPageBreak/>
              <w:t>78</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FRASCO PARA NUTRICAO ENTERAL 300ML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79</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GAZE ESTERIL 7,5CM X 7,5CM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712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80</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GLUCERNA® SR 200ML SABOR BAUNILHA</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81</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 xml:space="preserve">ISOSOURCE® 1.5 </w:t>
            </w:r>
            <w:r w:rsidRPr="00F45B4D">
              <w:rPr>
                <w:rFonts w:cs="Arial"/>
                <w:color w:val="000000"/>
              </w:rPr>
              <w:t>SABOR BAUNILHA</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453</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82</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LANCETAS G-TECH</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83</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LEITE COLASO UTH</w:t>
            </w:r>
            <w:r w:rsidRPr="00F45B4D">
              <w:rPr>
                <w:rFonts w:cs="Arial"/>
                <w:color w:val="000000"/>
              </w:rPr>
              <w:t xml:space="preserve"> INTEGRAL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84</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LEITE NINHO INTEGRAL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225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85</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LEITE ZERO LACTOSE 1L SEMIDESNATADO</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131</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86</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LUVAS ESTERIL TAM N°8</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COM 50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87</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LUVAS PARA PROCEDIMENTO NÃO CIRURGICOS TAMANHO G</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COM 100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88</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MILNUTRI PREMIUM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30</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89</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NUTRINI ENERGY MULTI FIBER 1,5 KCAL/ML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FRASCO 200ML</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337</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90</w:t>
            </w:r>
          </w:p>
        </w:tc>
        <w:tc>
          <w:tcPr>
            <w:tcW w:w="2069" w:type="pct"/>
            <w:shd w:val="clear" w:color="auto" w:fill="auto"/>
            <w:noWrap/>
            <w:vAlign w:val="center"/>
            <w:hideMark/>
          </w:tcPr>
          <w:p w:rsidR="00A85AD9" w:rsidRPr="00F45B4D" w:rsidRDefault="00A85AD9" w:rsidP="00A85AD9">
            <w:pPr>
              <w:jc w:val="center"/>
              <w:rPr>
                <w:rFonts w:cs="Arial"/>
                <w:color w:val="000000"/>
                <w:lang w:val="en-US"/>
              </w:rPr>
            </w:pPr>
            <w:r w:rsidRPr="00F45B4D">
              <w:rPr>
                <w:rFonts w:cs="Arial"/>
                <w:color w:val="000000"/>
                <w:lang w:val="en-US"/>
              </w:rPr>
              <w:t>NUTRISON ENERGY MULTI FIBER 1,5 KCAL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168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91</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 xml:space="preserve">NUTRISON SOYA MULTI FIBER </w:t>
            </w:r>
            <w:r w:rsidRPr="00F45B4D">
              <w:rPr>
                <w:rFonts w:cs="Arial"/>
                <w:color w:val="000000"/>
              </w:rPr>
              <w:t>SABOR BAUNILHA</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800G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63</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92</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PEDIASURE ® SABOR CHOCOLATE</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850G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93</w:t>
            </w:r>
          </w:p>
        </w:tc>
        <w:tc>
          <w:tcPr>
            <w:tcW w:w="2069" w:type="pct"/>
            <w:shd w:val="clear" w:color="auto" w:fill="auto"/>
            <w:noWrap/>
            <w:vAlign w:val="center"/>
            <w:hideMark/>
          </w:tcPr>
          <w:p w:rsidR="00A85AD9" w:rsidRPr="00F45B4D" w:rsidRDefault="00A85AD9" w:rsidP="00A85AD9">
            <w:pPr>
              <w:jc w:val="center"/>
              <w:rPr>
                <w:rFonts w:cs="Arial"/>
              </w:rPr>
            </w:pPr>
            <w:r w:rsidRPr="00F45B4D">
              <w:rPr>
                <w:rFonts w:cs="Arial"/>
              </w:rPr>
              <w:t>REFIL LENÇO UMEDECIDOS INFANTIL</w:t>
            </w:r>
          </w:p>
        </w:tc>
        <w:tc>
          <w:tcPr>
            <w:tcW w:w="1166" w:type="pct"/>
            <w:shd w:val="clear" w:color="auto" w:fill="auto"/>
            <w:noWrap/>
            <w:vAlign w:val="center"/>
            <w:hideMark/>
          </w:tcPr>
          <w:p w:rsidR="00A85AD9" w:rsidRPr="00F45B4D" w:rsidRDefault="00A85AD9" w:rsidP="00A85AD9">
            <w:pPr>
              <w:jc w:val="center"/>
              <w:rPr>
                <w:rFonts w:cs="Arial"/>
              </w:rPr>
            </w:pPr>
            <w:r w:rsidRPr="00F45B4D">
              <w:rPr>
                <w:rFonts w:cs="Arial"/>
              </w:rPr>
              <w:t>PACOTE COM 450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94</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SERINGA DESCARTAVEL BICO CATETER 60ML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UNIDADE</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56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95</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SERINGA ESTÉRIL PARA INSULINA COM AGULHA FIXA 8 MM x 0,30 MM</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CAIXA 100 UNIDADES</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96</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SONDA DE ALIVIO N° 08</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56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97</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SONDA DE ALIVIO N° 14</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COM 10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56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98</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SUCO ADES®</w:t>
            </w:r>
            <w:r w:rsidRPr="00F45B4D">
              <w:rPr>
                <w:rFonts w:cs="Arial"/>
                <w:color w:val="000000"/>
              </w:rPr>
              <w:t xml:space="preserve"> SABORES SORTIDOS, EXCETO SOJA ORIGINAL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116</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99</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 xml:space="preserve">SUCO DEL VALLE® </w:t>
            </w:r>
            <w:r w:rsidRPr="00F45B4D">
              <w:rPr>
                <w:rFonts w:cs="Arial"/>
                <w:color w:val="000000"/>
              </w:rPr>
              <w:t>SABORES SORTIDOS, EXCETO SOJA ORIGINAL</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POR LITRO</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112</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100</w:t>
            </w:r>
          </w:p>
        </w:tc>
        <w:tc>
          <w:tcPr>
            <w:tcW w:w="2069" w:type="pct"/>
            <w:shd w:val="clear" w:color="auto" w:fill="auto"/>
            <w:noWrap/>
            <w:vAlign w:val="center"/>
            <w:hideMark/>
          </w:tcPr>
          <w:p w:rsidR="00A85AD9" w:rsidRPr="00F45B4D" w:rsidRDefault="00A85AD9" w:rsidP="00A85AD9">
            <w:pPr>
              <w:jc w:val="center"/>
              <w:rPr>
                <w:rFonts w:cs="Arial"/>
                <w:color w:val="000000"/>
              </w:rPr>
            </w:pPr>
            <w:r>
              <w:rPr>
                <w:rFonts w:cs="Arial"/>
                <w:color w:val="000000"/>
              </w:rPr>
              <w:t>SUSTAGEM KIDS SABOR CHOCOLATE</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LATA 380G</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33</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101</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TOALHA UMEDECIDAS BABY POPPY</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100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18</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r w:rsidR="00A85AD9" w:rsidRPr="00B763CF" w:rsidTr="00B763CF">
        <w:trPr>
          <w:trHeight w:val="20"/>
        </w:trPr>
        <w:tc>
          <w:tcPr>
            <w:tcW w:w="286" w:type="pct"/>
            <w:vAlign w:val="center"/>
          </w:tcPr>
          <w:p w:rsidR="00A85AD9" w:rsidRPr="00F45B4D" w:rsidRDefault="00A85AD9" w:rsidP="00A85AD9">
            <w:pPr>
              <w:jc w:val="center"/>
              <w:rPr>
                <w:rFonts w:cs="Calibri"/>
                <w:color w:val="000000"/>
              </w:rPr>
            </w:pPr>
            <w:r w:rsidRPr="00F45B4D">
              <w:rPr>
                <w:rFonts w:cs="Calibri"/>
                <w:color w:val="000000"/>
              </w:rPr>
              <w:t>102</w:t>
            </w:r>
          </w:p>
        </w:tc>
        <w:tc>
          <w:tcPr>
            <w:tcW w:w="2069"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TOALHAS UMEDEC</w:t>
            </w:r>
            <w:r>
              <w:rPr>
                <w:rFonts w:cs="Arial"/>
                <w:color w:val="000000"/>
              </w:rPr>
              <w:t>IDAS GERIATRICA BIOFRAL CONFORT</w:t>
            </w:r>
          </w:p>
        </w:tc>
        <w:tc>
          <w:tcPr>
            <w:tcW w:w="1166" w:type="pct"/>
            <w:shd w:val="clear" w:color="auto" w:fill="auto"/>
            <w:noWrap/>
            <w:vAlign w:val="center"/>
            <w:hideMark/>
          </w:tcPr>
          <w:p w:rsidR="00A85AD9" w:rsidRPr="00F45B4D" w:rsidRDefault="00A85AD9" w:rsidP="00A85AD9">
            <w:pPr>
              <w:jc w:val="center"/>
              <w:rPr>
                <w:rFonts w:cs="Arial"/>
                <w:color w:val="000000"/>
              </w:rPr>
            </w:pPr>
            <w:r w:rsidRPr="00F45B4D">
              <w:rPr>
                <w:rFonts w:cs="Arial"/>
                <w:color w:val="000000"/>
              </w:rPr>
              <w:t>PACOTE 40 UNID.</w:t>
            </w:r>
          </w:p>
        </w:tc>
        <w:tc>
          <w:tcPr>
            <w:tcW w:w="441" w:type="pct"/>
            <w:shd w:val="clear" w:color="auto" w:fill="auto"/>
            <w:noWrap/>
            <w:vAlign w:val="center"/>
            <w:hideMark/>
          </w:tcPr>
          <w:p w:rsidR="00A85AD9" w:rsidRDefault="00A85AD9" w:rsidP="00A85AD9">
            <w:pPr>
              <w:jc w:val="center"/>
              <w:rPr>
                <w:rFonts w:cs="Calibri"/>
                <w:color w:val="000000"/>
              </w:rPr>
            </w:pPr>
            <w:r>
              <w:rPr>
                <w:rFonts w:cs="Calibri"/>
                <w:color w:val="000000"/>
              </w:rPr>
              <w:t>45</w:t>
            </w:r>
          </w:p>
        </w:tc>
        <w:tc>
          <w:tcPr>
            <w:tcW w:w="378"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c>
          <w:tcPr>
            <w:tcW w:w="330" w:type="pct"/>
            <w:vAlign w:val="center"/>
          </w:tcPr>
          <w:p w:rsidR="00A85AD9" w:rsidRPr="00B763CF" w:rsidRDefault="00A85AD9" w:rsidP="00A85AD9">
            <w:pPr>
              <w:jc w:val="center"/>
              <w:rPr>
                <w:rFonts w:cs="Calibri"/>
                <w:color w:val="000000"/>
              </w:rPr>
            </w:pPr>
          </w:p>
        </w:tc>
      </w:tr>
    </w:tbl>
    <w:p w:rsidR="003B5C3D" w:rsidRDefault="003B5C3D" w:rsidP="009A3D89">
      <w:pPr>
        <w:jc w:val="both"/>
      </w:pPr>
    </w:p>
    <w:p w:rsidR="00A85AD9" w:rsidRPr="00A85AD9" w:rsidRDefault="00A85AD9" w:rsidP="00A85AD9">
      <w:pPr>
        <w:jc w:val="center"/>
        <w:rPr>
          <w:b/>
          <w:u w:val="single"/>
        </w:rPr>
      </w:pPr>
      <w:r w:rsidRPr="00A85AD9">
        <w:rPr>
          <w:b/>
          <w:u w:val="single"/>
        </w:rPr>
        <w:t>TOTAL DA PROPOSTA R$</w:t>
      </w:r>
      <w:proofErr w:type="gramStart"/>
      <w:r w:rsidRPr="00A85AD9">
        <w:rPr>
          <w:b/>
          <w:u w:val="single"/>
        </w:rPr>
        <w:t xml:space="preserve"> ....</w:t>
      </w:r>
      <w:proofErr w:type="gramEnd"/>
      <w:r w:rsidRPr="00A85AD9">
        <w:rPr>
          <w:b/>
          <w:u w:val="single"/>
        </w:rPr>
        <w:t>. (</w:t>
      </w:r>
      <w:proofErr w:type="gramStart"/>
      <w:r w:rsidRPr="00A85AD9">
        <w:rPr>
          <w:b/>
          <w:u w:val="single"/>
        </w:rPr>
        <w:t>por</w:t>
      </w:r>
      <w:proofErr w:type="gramEnd"/>
      <w:r w:rsidRPr="00A85AD9">
        <w:rPr>
          <w:b/>
          <w:u w:val="single"/>
        </w:rPr>
        <w:t xml:space="preserve"> extenso)</w:t>
      </w:r>
    </w:p>
    <w:p w:rsidR="00A85AD9" w:rsidRDefault="00A85AD9"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A85AD9">
      <w:pPr>
        <w:numPr>
          <w:ilvl w:val="0"/>
          <w:numId w:val="44"/>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A85AD9">
      <w:pPr>
        <w:numPr>
          <w:ilvl w:val="0"/>
          <w:numId w:val="44"/>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A85AD9">
      <w:pPr>
        <w:numPr>
          <w:ilvl w:val="0"/>
          <w:numId w:val="44"/>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BB64F3">
        <w:trPr>
          <w:trHeight w:val="20"/>
          <w:jc w:val="center"/>
        </w:trPr>
        <w:tc>
          <w:tcPr>
            <w:tcW w:w="9559" w:type="dxa"/>
            <w:gridSpan w:val="2"/>
          </w:tcPr>
          <w:p w:rsidR="009A3D89" w:rsidRPr="00D03912" w:rsidRDefault="009A3D89" w:rsidP="00F66637">
            <w:r w:rsidRPr="00D03912">
              <w:t>Nome do representante que assinará o contrato:</w:t>
            </w:r>
          </w:p>
        </w:tc>
      </w:tr>
      <w:tr w:rsidR="009A3D89" w:rsidRPr="00D03912" w:rsidTr="00BB64F3">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B64F3">
        <w:trPr>
          <w:trHeight w:val="2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BB64F3">
        <w:trPr>
          <w:trHeight w:val="5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BB64F3">
        <w:trPr>
          <w:trHeight w:val="57"/>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B64F3">
        <w:trPr>
          <w:trHeight w:val="57"/>
          <w:jc w:val="center"/>
        </w:trPr>
        <w:tc>
          <w:tcPr>
            <w:tcW w:w="9559" w:type="dxa"/>
            <w:gridSpan w:val="2"/>
          </w:tcPr>
          <w:p w:rsidR="009A3D89" w:rsidRPr="00D03912" w:rsidRDefault="009A3D89" w:rsidP="00F66637">
            <w:r w:rsidRPr="00D03912">
              <w:t>Local e Data:</w:t>
            </w:r>
          </w:p>
        </w:tc>
      </w:tr>
      <w:tr w:rsidR="009A3D89" w:rsidRPr="00D03912" w:rsidTr="00BB64F3">
        <w:trPr>
          <w:trHeight w:val="57"/>
          <w:jc w:val="center"/>
        </w:trPr>
        <w:tc>
          <w:tcPr>
            <w:tcW w:w="9559" w:type="dxa"/>
            <w:gridSpan w:val="2"/>
          </w:tcPr>
          <w:p w:rsidR="009A3D89" w:rsidRPr="00D03912" w:rsidRDefault="009A3D89" w:rsidP="00F66637">
            <w:r w:rsidRPr="00D03912">
              <w:t>Assinatura:</w:t>
            </w:r>
          </w:p>
        </w:tc>
      </w:tr>
    </w:tbl>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r>
      <w:proofErr w:type="gramStart"/>
      <w:r w:rsidRPr="00D03912">
        <w:t>inscrita</w:t>
      </w:r>
      <w:proofErr w:type="gramEnd"/>
      <w:r w:rsidRPr="00D03912">
        <w:t xml:space="preserve"> no CNPJ ou CPF Sob o nº............................ </w:t>
      </w:r>
      <w:proofErr w:type="gramStart"/>
      <w:r w:rsidRPr="00D03912">
        <w:t>intermédio</w:t>
      </w:r>
      <w:proofErr w:type="gramEnd"/>
      <w:r w:rsidRPr="00D03912">
        <w:t xml:space="preserve"> de seu representante legal o(a) </w:t>
      </w:r>
      <w:r w:rsidRPr="00D03912">
        <w:rPr>
          <w:spacing w:val="-1"/>
        </w:rPr>
        <w:t>Sr(a).............................................................................................,p</w:t>
      </w:r>
      <w:r w:rsidRPr="00D03912">
        <w:t>ortador(a) da</w:t>
      </w:r>
      <w:r w:rsidRPr="00D03912">
        <w:tab/>
        <w:t xml:space="preserve">Carteira de identidade nº................................... </w:t>
      </w:r>
      <w:proofErr w:type="gramStart"/>
      <w:r w:rsidRPr="00D03912">
        <w:t>e</w:t>
      </w:r>
      <w:proofErr w:type="gramEnd"/>
      <w:r w:rsidRPr="00D03912">
        <w:t xml:space="preserv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proofErr w:type="spellStart"/>
      <w:r w:rsidRPr="00D03912">
        <w:t>acrescidopelaLein</w:t>
      </w:r>
      <w:r>
        <w:t>º</w:t>
      </w:r>
      <w:proofErr w:type="spellEnd"/>
      <w:r>
        <w:t xml:space="preserve"> </w:t>
      </w:r>
      <w:r w:rsidRPr="00D03912">
        <w:t>9.854,</w:t>
      </w:r>
      <w:r>
        <w:t xml:space="preserve"> </w:t>
      </w:r>
      <w:r w:rsidRPr="00D03912">
        <w:t>de</w:t>
      </w:r>
      <w:r>
        <w:t xml:space="preserve"> </w:t>
      </w:r>
      <w:r w:rsidRPr="00D03912">
        <w:t>27</w:t>
      </w:r>
      <w:r>
        <w:t xml:space="preserve"> </w:t>
      </w:r>
      <w:proofErr w:type="spellStart"/>
      <w:r w:rsidRPr="00D03912">
        <w:t>deoutubro</w:t>
      </w:r>
      <w:proofErr w:type="spellEnd"/>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1D1D7B"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7AF8" w:rsidRDefault="00A87AF8" w:rsidP="009A3D89">
                            <w:pPr>
                              <w:spacing w:before="19"/>
                              <w:ind w:left="108"/>
                              <w:rPr>
                                <w:i/>
                              </w:rPr>
                            </w:pPr>
                            <w:r>
                              <w:rPr>
                                <w:i/>
                              </w:rPr>
                              <w:t xml:space="preserve">Ressalva: emprega menor, a partir de quatorze anos, na condição de aprendiz </w:t>
                            </w:r>
                            <w:proofErr w:type="gramStart"/>
                            <w:r>
                              <w:rPr>
                                <w:i/>
                              </w:rPr>
                              <w:t>( )</w:t>
                            </w:r>
                            <w:proofErr w:type="gramEnd"/>
                            <w:r>
                              <w:rPr>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8"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t8igIAACc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" filled="f" strokeweight=".48pt">
                <v:textbox inset="0,0,0,0">
                  <w:txbxContent>
                    <w:p w:rsidR="00A87AF8" w:rsidRDefault="00A87AF8" w:rsidP="009A3D89">
                      <w:pPr>
                        <w:spacing w:before="19"/>
                        <w:ind w:left="108"/>
                        <w:rPr>
                          <w:i/>
                        </w:rPr>
                      </w:pPr>
                      <w:r>
                        <w:rPr>
                          <w:i/>
                        </w:rPr>
                        <w:t xml:space="preserve">Ressalva: emprega menor, a partir de quatorze anos, na condição de aprendiz </w:t>
                      </w:r>
                      <w:proofErr w:type="gramStart"/>
                      <w:r>
                        <w:rPr>
                          <w:i/>
                        </w:rPr>
                        <w:t>( )</w:t>
                      </w:r>
                      <w:proofErr w:type="gramEnd"/>
                      <w:r>
                        <w:rPr>
                          <w:i/>
                        </w:rPr>
                        <w:t xml:space="preserve">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xml:space="preserve">............,....... </w:t>
      </w:r>
      <w:proofErr w:type="gramStart"/>
      <w:r w:rsidR="001A1D17">
        <w:t>de</w:t>
      </w:r>
      <w:proofErr w:type="gramEnd"/>
      <w:r w:rsidR="001A1D17">
        <w:tab/>
      </w:r>
      <w:proofErr w:type="spellStart"/>
      <w:r w:rsidR="001A1D17">
        <w:t>de</w:t>
      </w:r>
      <w:proofErr w:type="spellEnd"/>
      <w:r w:rsidR="001A1D17">
        <w:t xml:space="preserve"> 202</w:t>
      </w:r>
      <w:r w:rsidR="008C6A76">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1D1D7B"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0324"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F256"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8C6A76">
        <w:t>2</w:t>
      </w:r>
      <w:r w:rsidR="007E5CB8">
        <w:t>9</w:t>
      </w:r>
      <w:r w:rsidR="00193BE9">
        <w:t>/202</w:t>
      </w:r>
      <w:r w:rsidR="008C6A76">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8C6A76">
        <w:t>de</w:t>
      </w:r>
      <w:proofErr w:type="spellEnd"/>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D1D7B"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992E"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proofErr w:type="spellStart"/>
      <w:r w:rsidRPr="00D03912">
        <w:t>Aparticipante</w:t>
      </w:r>
      <w:proofErr w:type="spellEnd"/>
      <w:r w:rsidRPr="00D03912">
        <w:rPr>
          <w:u w:val="single"/>
        </w:rPr>
        <w:tab/>
        <w:t>razãosocial</w:t>
      </w:r>
      <w:r w:rsidRPr="00D03912">
        <w:rPr>
          <w:u w:val="single"/>
        </w:rPr>
        <w:tab/>
      </w:r>
      <w:r w:rsidRPr="00D03912">
        <w:t xml:space="preserve">declara sob as penas da lei que até a presente data não contem, em seu quadro estatutário, servidor público lotado na PREFEITURA MUNICIPAL DE PILAR DO SUL, seja de provimento efetivo ou em exercício de cargo comissionado ou de função gratificada, ou que </w:t>
      </w:r>
      <w:proofErr w:type="spellStart"/>
      <w:r w:rsidRPr="00D03912">
        <w:t>esteja</w:t>
      </w:r>
      <w:proofErr w:type="spellEnd"/>
      <w:r w:rsidRPr="00D03912">
        <w:t xml:space="preserve"> em exercício de mandato eletivo ou com registro oficial de candidatura para qualquer </w:t>
      </w:r>
      <w:proofErr w:type="spellStart"/>
      <w:r w:rsidRPr="00D03912">
        <w:t>dessescargos</w:t>
      </w:r>
      <w:proofErr w:type="spellEnd"/>
      <w:r w:rsidRPr="00D03912">
        <w:t>,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8C6A76">
        <w:t>de</w:t>
      </w:r>
      <w:proofErr w:type="spellEnd"/>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D1D7B"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4A78"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COMPROVANTE RETIRADA DE EDIT</w:t>
      </w:r>
      <w:bookmarkStart w:id="0" w:name="_GoBack"/>
      <w:bookmarkEnd w:id="0"/>
      <w:r w:rsidR="006744B8" w:rsidRPr="00844F01">
        <w: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proofErr w:type="gramStart"/>
      <w:r w:rsidRPr="00844F01">
        <w:rPr>
          <w:b/>
          <w:u w:val="thick"/>
        </w:rPr>
        <w:tab/>
        <w:t>)</w:t>
      </w:r>
      <w:r w:rsidRPr="00844F01">
        <w:rPr>
          <w:b/>
          <w:u w:val="thick"/>
        </w:rPr>
        <w:tab/>
      </w:r>
      <w:proofErr w:type="gramEnd"/>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005D27">
        <w:rPr>
          <w:b/>
        </w:rPr>
        <w:t>2</w:t>
      </w:r>
      <w:r w:rsidR="007E5CB8">
        <w:rPr>
          <w:b/>
        </w:rPr>
        <w:t>9</w:t>
      </w:r>
      <w:r w:rsidR="00193BE9">
        <w:rPr>
          <w:b/>
        </w:rPr>
        <w:t>/202</w:t>
      </w:r>
      <w:r w:rsidR="00005D27">
        <w:rPr>
          <w:b/>
        </w:rPr>
        <w:t>3</w:t>
      </w:r>
    </w:p>
    <w:p w:rsidR="006744B8" w:rsidRPr="00844F01" w:rsidRDefault="006744B8" w:rsidP="006744B8">
      <w:pPr>
        <w:spacing w:before="1"/>
        <w:rPr>
          <w:b/>
        </w:rPr>
      </w:pPr>
    </w:p>
    <w:p w:rsidR="006744B8" w:rsidRDefault="006744B8" w:rsidP="007E5CB8">
      <w:pPr>
        <w:jc w:val="center"/>
        <w:rPr>
          <w:b/>
          <w:szCs w:val="20"/>
          <w:shd w:val="clear" w:color="auto" w:fill="FFFFFF"/>
        </w:rPr>
      </w:pPr>
      <w:r w:rsidRPr="00844F01">
        <w:rPr>
          <w:b/>
        </w:rPr>
        <w:t xml:space="preserve">OBJETO: </w:t>
      </w:r>
      <w:r w:rsidR="007E5CB8">
        <w:rPr>
          <w:b/>
        </w:rPr>
        <w:t>DESTINADO AO</w:t>
      </w:r>
      <w:r w:rsidR="007E5CB8" w:rsidRPr="00D24BC3">
        <w:rPr>
          <w:b/>
        </w:rPr>
        <w:t xml:space="preserve"> REGISTRO DE PREÇOS PARA </w:t>
      </w:r>
      <w:r w:rsidR="007E5CB8" w:rsidRPr="000024E9">
        <w:rPr>
          <w:b/>
        </w:rPr>
        <w:t xml:space="preserve">O FORNECIMENTO DE </w:t>
      </w:r>
      <w:r w:rsidR="007E5CB8" w:rsidRPr="003B7A6D">
        <w:rPr>
          <w:b/>
          <w:szCs w:val="20"/>
          <w:shd w:val="clear" w:color="auto" w:fill="FFFFFF"/>
        </w:rPr>
        <w:t>FRALDAS DESCARTÁVEIS, MATERIAIS E SUPLEMENTOS ALIMENTARES PROVENIENTES DE AÇÃO JUDICIAL</w:t>
      </w:r>
      <w:r w:rsidR="007E5CB8">
        <w:rPr>
          <w:b/>
          <w:szCs w:val="20"/>
          <w:shd w:val="clear" w:color="auto" w:fill="FFFFFF"/>
        </w:rPr>
        <w:t>.</w:t>
      </w:r>
    </w:p>
    <w:p w:rsidR="00B763CF" w:rsidRPr="00844F01" w:rsidRDefault="00B763CF" w:rsidP="007E5CB8">
      <w:pPr>
        <w:jc w:val="center"/>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1D1D7B"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7AF8" w:rsidRDefault="00A87AF8" w:rsidP="006744B8">
                            <w:pPr>
                              <w:ind w:right="621"/>
                              <w:rPr>
                                <w:sz w:val="24"/>
                              </w:rPr>
                            </w:pPr>
                          </w:p>
                          <w:p w:rsidR="00A87AF8" w:rsidRDefault="00A87AF8" w:rsidP="006744B8">
                            <w:pPr>
                              <w:spacing w:before="1"/>
                              <w:ind w:left="851" w:right="621"/>
                              <w:rPr>
                                <w:sz w:val="25"/>
                              </w:rPr>
                            </w:pP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proofErr w:type="spellStart"/>
                            <w:r w:rsidRPr="00844F01">
                              <w:rPr>
                                <w:b/>
                                <w:u w:val="single"/>
                              </w:rPr>
                              <w:t>de</w:t>
                            </w:r>
                            <w:proofErr w:type="spellEnd"/>
                            <w:r w:rsidRPr="00844F01">
                              <w:rPr>
                                <w:b/>
                                <w:u w:val="single"/>
                              </w:rPr>
                              <w:t xml:space="preserve"> </w:t>
                            </w:r>
                            <w:r>
                              <w:rPr>
                                <w:b/>
                                <w:spacing w:val="-5"/>
                                <w:u w:val="single"/>
                              </w:rPr>
                              <w:t>2023.</w:t>
                            </w: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87AF8" w:rsidRDefault="00A87AF8" w:rsidP="006744B8">
                            <w:pPr>
                              <w:ind w:right="621"/>
                              <w:rPr>
                                <w:sz w:val="24"/>
                              </w:rPr>
                            </w:pPr>
                          </w:p>
                          <w:p w:rsidR="00A87AF8" w:rsidRDefault="00A87AF8" w:rsidP="006744B8">
                            <w:pPr>
                              <w:spacing w:before="4"/>
                              <w:ind w:right="621"/>
                            </w:pPr>
                          </w:p>
                          <w:p w:rsidR="00A87AF8" w:rsidRDefault="00A87AF8" w:rsidP="006744B8">
                            <w:pPr>
                              <w:spacing w:before="1"/>
                              <w:ind w:right="-24"/>
                              <w:jc w:val="center"/>
                              <w:rPr>
                                <w:b/>
                              </w:rPr>
                            </w:pPr>
                            <w:r>
                              <w:rPr>
                                <w:b/>
                              </w:rPr>
                              <w:t>__________________________________________</w:t>
                            </w:r>
                          </w:p>
                          <w:p w:rsidR="00A87AF8" w:rsidRDefault="00A87AF8"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A87AF8" w:rsidRDefault="00A87AF8" w:rsidP="006744B8">
                      <w:pPr>
                        <w:ind w:right="621"/>
                        <w:rPr>
                          <w:sz w:val="24"/>
                        </w:rPr>
                      </w:pPr>
                    </w:p>
                    <w:p w:rsidR="00A87AF8" w:rsidRDefault="00A87AF8" w:rsidP="006744B8">
                      <w:pPr>
                        <w:spacing w:before="1"/>
                        <w:ind w:left="851" w:right="621"/>
                        <w:rPr>
                          <w:sz w:val="25"/>
                        </w:rPr>
                      </w:pP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87AF8" w:rsidRPr="00844F01" w:rsidRDefault="00A87A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87AF8" w:rsidRDefault="00A87AF8" w:rsidP="006744B8">
                      <w:pPr>
                        <w:ind w:right="621"/>
                        <w:rPr>
                          <w:sz w:val="24"/>
                        </w:rPr>
                      </w:pPr>
                    </w:p>
                    <w:p w:rsidR="00A87AF8" w:rsidRDefault="00A87AF8" w:rsidP="006744B8">
                      <w:pPr>
                        <w:spacing w:before="4"/>
                        <w:ind w:right="621"/>
                      </w:pPr>
                    </w:p>
                    <w:p w:rsidR="00A87AF8" w:rsidRDefault="00A87AF8" w:rsidP="006744B8">
                      <w:pPr>
                        <w:spacing w:before="1"/>
                        <w:ind w:right="-24"/>
                        <w:jc w:val="center"/>
                        <w:rPr>
                          <w:b/>
                        </w:rPr>
                      </w:pPr>
                      <w:r>
                        <w:rPr>
                          <w:b/>
                        </w:rPr>
                        <w:t>__________________________________________</w:t>
                      </w:r>
                    </w:p>
                    <w:p w:rsidR="00A87AF8" w:rsidRDefault="00A87AF8"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0C" w:rsidRDefault="0063480C">
      <w:r>
        <w:separator/>
      </w:r>
    </w:p>
  </w:endnote>
  <w:endnote w:type="continuationSeparator" w:id="0">
    <w:p w:rsidR="0063480C" w:rsidRDefault="006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0C" w:rsidRDefault="0063480C">
      <w:r>
        <w:separator/>
      </w:r>
    </w:p>
  </w:footnote>
  <w:footnote w:type="continuationSeparator" w:id="0">
    <w:p w:rsidR="0063480C" w:rsidRDefault="00634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8" w:rsidRDefault="00A87AF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8" w:rsidRDefault="00A87AF8">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F8" w:rsidRDefault="00A87AF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30"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A87AF8" w:rsidRDefault="00A87AF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8" w:rsidRDefault="00A87AF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8" w:rsidRDefault="00A87AF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69378B"/>
    <w:multiLevelType w:val="hybridMultilevel"/>
    <w:tmpl w:val="198A0A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8"/>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19"/>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0"/>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7"/>
  </w:num>
  <w:num w:numId="37">
    <w:abstractNumId w:val="8"/>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D27"/>
    <w:rsid w:val="00005E69"/>
    <w:rsid w:val="00006642"/>
    <w:rsid w:val="00006B68"/>
    <w:rsid w:val="00007D5A"/>
    <w:rsid w:val="0001470A"/>
    <w:rsid w:val="000170DF"/>
    <w:rsid w:val="00022330"/>
    <w:rsid w:val="0002760A"/>
    <w:rsid w:val="0003457E"/>
    <w:rsid w:val="00034B37"/>
    <w:rsid w:val="00042216"/>
    <w:rsid w:val="0004438F"/>
    <w:rsid w:val="00050C1D"/>
    <w:rsid w:val="00052663"/>
    <w:rsid w:val="000528E4"/>
    <w:rsid w:val="00056DFE"/>
    <w:rsid w:val="000632C8"/>
    <w:rsid w:val="00067E08"/>
    <w:rsid w:val="0007619F"/>
    <w:rsid w:val="00080FF7"/>
    <w:rsid w:val="0008485B"/>
    <w:rsid w:val="0008682F"/>
    <w:rsid w:val="0008725B"/>
    <w:rsid w:val="00091E37"/>
    <w:rsid w:val="00092E7F"/>
    <w:rsid w:val="000950FA"/>
    <w:rsid w:val="00095E2E"/>
    <w:rsid w:val="00096463"/>
    <w:rsid w:val="000A2285"/>
    <w:rsid w:val="000A4FB3"/>
    <w:rsid w:val="000B4AB8"/>
    <w:rsid w:val="000B7ED7"/>
    <w:rsid w:val="000C0BFE"/>
    <w:rsid w:val="000C40DC"/>
    <w:rsid w:val="000C434F"/>
    <w:rsid w:val="000E439F"/>
    <w:rsid w:val="000E54D9"/>
    <w:rsid w:val="000F12A6"/>
    <w:rsid w:val="000F5E8A"/>
    <w:rsid w:val="001002A9"/>
    <w:rsid w:val="00105AD6"/>
    <w:rsid w:val="00105FFE"/>
    <w:rsid w:val="001104C4"/>
    <w:rsid w:val="00112B62"/>
    <w:rsid w:val="001165B6"/>
    <w:rsid w:val="00116D20"/>
    <w:rsid w:val="00117490"/>
    <w:rsid w:val="0011780F"/>
    <w:rsid w:val="00122C4B"/>
    <w:rsid w:val="00124B3D"/>
    <w:rsid w:val="001352E4"/>
    <w:rsid w:val="00137F8F"/>
    <w:rsid w:val="00141E29"/>
    <w:rsid w:val="00142058"/>
    <w:rsid w:val="00144C1E"/>
    <w:rsid w:val="00150147"/>
    <w:rsid w:val="0015228A"/>
    <w:rsid w:val="00156B75"/>
    <w:rsid w:val="001717D2"/>
    <w:rsid w:val="00176A8D"/>
    <w:rsid w:val="001775F9"/>
    <w:rsid w:val="00187D66"/>
    <w:rsid w:val="00193BE9"/>
    <w:rsid w:val="001A1D17"/>
    <w:rsid w:val="001A53DD"/>
    <w:rsid w:val="001A6C7B"/>
    <w:rsid w:val="001A7F40"/>
    <w:rsid w:val="001B0EB8"/>
    <w:rsid w:val="001C1CB5"/>
    <w:rsid w:val="001C38FE"/>
    <w:rsid w:val="001C3AF3"/>
    <w:rsid w:val="001C46B5"/>
    <w:rsid w:val="001C5F2C"/>
    <w:rsid w:val="001D0B72"/>
    <w:rsid w:val="001D1B1C"/>
    <w:rsid w:val="001D1D7B"/>
    <w:rsid w:val="001E6579"/>
    <w:rsid w:val="001E7866"/>
    <w:rsid w:val="001F67CC"/>
    <w:rsid w:val="002001AD"/>
    <w:rsid w:val="002020A4"/>
    <w:rsid w:val="00202A61"/>
    <w:rsid w:val="0020379C"/>
    <w:rsid w:val="00203E30"/>
    <w:rsid w:val="0022048A"/>
    <w:rsid w:val="0022436A"/>
    <w:rsid w:val="002253D8"/>
    <w:rsid w:val="00225439"/>
    <w:rsid w:val="0023328E"/>
    <w:rsid w:val="002345BE"/>
    <w:rsid w:val="00235971"/>
    <w:rsid w:val="0023642F"/>
    <w:rsid w:val="00237CDA"/>
    <w:rsid w:val="0024392C"/>
    <w:rsid w:val="00243D9D"/>
    <w:rsid w:val="002462D3"/>
    <w:rsid w:val="002552B7"/>
    <w:rsid w:val="00256794"/>
    <w:rsid w:val="002628B3"/>
    <w:rsid w:val="00266B10"/>
    <w:rsid w:val="00272D5F"/>
    <w:rsid w:val="00273538"/>
    <w:rsid w:val="002765C5"/>
    <w:rsid w:val="002800BC"/>
    <w:rsid w:val="002828C4"/>
    <w:rsid w:val="00285D9D"/>
    <w:rsid w:val="0028748A"/>
    <w:rsid w:val="0029198F"/>
    <w:rsid w:val="002938BB"/>
    <w:rsid w:val="002961E6"/>
    <w:rsid w:val="002A3790"/>
    <w:rsid w:val="002A5E4A"/>
    <w:rsid w:val="002A766F"/>
    <w:rsid w:val="002A7E2D"/>
    <w:rsid w:val="002B0F04"/>
    <w:rsid w:val="002B553F"/>
    <w:rsid w:val="002B677D"/>
    <w:rsid w:val="002C339E"/>
    <w:rsid w:val="002C4950"/>
    <w:rsid w:val="002D0888"/>
    <w:rsid w:val="002D5275"/>
    <w:rsid w:val="002E408B"/>
    <w:rsid w:val="002F324D"/>
    <w:rsid w:val="002F3C41"/>
    <w:rsid w:val="002F7C73"/>
    <w:rsid w:val="00302D83"/>
    <w:rsid w:val="00304B41"/>
    <w:rsid w:val="003073E2"/>
    <w:rsid w:val="00307E1F"/>
    <w:rsid w:val="003156FA"/>
    <w:rsid w:val="003225CA"/>
    <w:rsid w:val="00322A51"/>
    <w:rsid w:val="00323EDF"/>
    <w:rsid w:val="0033739C"/>
    <w:rsid w:val="0034399D"/>
    <w:rsid w:val="00344AC8"/>
    <w:rsid w:val="003454DB"/>
    <w:rsid w:val="00353E87"/>
    <w:rsid w:val="00355519"/>
    <w:rsid w:val="00356DFD"/>
    <w:rsid w:val="0035747A"/>
    <w:rsid w:val="00361CBD"/>
    <w:rsid w:val="00364467"/>
    <w:rsid w:val="003662E9"/>
    <w:rsid w:val="00367777"/>
    <w:rsid w:val="00370626"/>
    <w:rsid w:val="003715EE"/>
    <w:rsid w:val="00373A2A"/>
    <w:rsid w:val="00373D4C"/>
    <w:rsid w:val="00374E21"/>
    <w:rsid w:val="00375525"/>
    <w:rsid w:val="003769E2"/>
    <w:rsid w:val="00377020"/>
    <w:rsid w:val="003933B5"/>
    <w:rsid w:val="003937CB"/>
    <w:rsid w:val="003A5F1B"/>
    <w:rsid w:val="003B1BF3"/>
    <w:rsid w:val="003B3475"/>
    <w:rsid w:val="003B5C3D"/>
    <w:rsid w:val="003B6656"/>
    <w:rsid w:val="003B7A6D"/>
    <w:rsid w:val="003C50FF"/>
    <w:rsid w:val="003C5F1E"/>
    <w:rsid w:val="003C7F21"/>
    <w:rsid w:val="003D2B75"/>
    <w:rsid w:val="003E1E8C"/>
    <w:rsid w:val="003F0D91"/>
    <w:rsid w:val="003F1813"/>
    <w:rsid w:val="0040723E"/>
    <w:rsid w:val="00412F8E"/>
    <w:rsid w:val="00416D59"/>
    <w:rsid w:val="004179CF"/>
    <w:rsid w:val="00417A1B"/>
    <w:rsid w:val="00423C05"/>
    <w:rsid w:val="004249B3"/>
    <w:rsid w:val="0043121C"/>
    <w:rsid w:val="00432F4E"/>
    <w:rsid w:val="004349C5"/>
    <w:rsid w:val="004356BD"/>
    <w:rsid w:val="004410C0"/>
    <w:rsid w:val="00442420"/>
    <w:rsid w:val="00446BBC"/>
    <w:rsid w:val="004500B2"/>
    <w:rsid w:val="00454218"/>
    <w:rsid w:val="004568AF"/>
    <w:rsid w:val="00460972"/>
    <w:rsid w:val="004629C4"/>
    <w:rsid w:val="00470454"/>
    <w:rsid w:val="00470D7C"/>
    <w:rsid w:val="00472D19"/>
    <w:rsid w:val="00473B9B"/>
    <w:rsid w:val="00492758"/>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29E3"/>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480C"/>
    <w:rsid w:val="00635538"/>
    <w:rsid w:val="0063644F"/>
    <w:rsid w:val="0064078D"/>
    <w:rsid w:val="0064112D"/>
    <w:rsid w:val="006411EF"/>
    <w:rsid w:val="00644052"/>
    <w:rsid w:val="0064535D"/>
    <w:rsid w:val="006506E1"/>
    <w:rsid w:val="00650AB9"/>
    <w:rsid w:val="0065443F"/>
    <w:rsid w:val="00660C41"/>
    <w:rsid w:val="0066120D"/>
    <w:rsid w:val="00663190"/>
    <w:rsid w:val="00667D9E"/>
    <w:rsid w:val="0067029D"/>
    <w:rsid w:val="0067282C"/>
    <w:rsid w:val="00672DF9"/>
    <w:rsid w:val="006744B8"/>
    <w:rsid w:val="0067597D"/>
    <w:rsid w:val="00676058"/>
    <w:rsid w:val="00676462"/>
    <w:rsid w:val="0068005D"/>
    <w:rsid w:val="00682AD9"/>
    <w:rsid w:val="00695EE8"/>
    <w:rsid w:val="006977BE"/>
    <w:rsid w:val="00697D63"/>
    <w:rsid w:val="006A03CA"/>
    <w:rsid w:val="006A2CEC"/>
    <w:rsid w:val="006A64FC"/>
    <w:rsid w:val="006B1016"/>
    <w:rsid w:val="006B1CD6"/>
    <w:rsid w:val="006B48B0"/>
    <w:rsid w:val="006B6D40"/>
    <w:rsid w:val="006C17C8"/>
    <w:rsid w:val="006C1EF1"/>
    <w:rsid w:val="006D23EB"/>
    <w:rsid w:val="006D560A"/>
    <w:rsid w:val="006D6253"/>
    <w:rsid w:val="006E26DC"/>
    <w:rsid w:val="006E4247"/>
    <w:rsid w:val="006E4934"/>
    <w:rsid w:val="006E4BE8"/>
    <w:rsid w:val="006E72DA"/>
    <w:rsid w:val="006F1050"/>
    <w:rsid w:val="006F583C"/>
    <w:rsid w:val="00700C9B"/>
    <w:rsid w:val="007066D1"/>
    <w:rsid w:val="00715602"/>
    <w:rsid w:val="007173BB"/>
    <w:rsid w:val="00720410"/>
    <w:rsid w:val="007221E6"/>
    <w:rsid w:val="0072510B"/>
    <w:rsid w:val="00725811"/>
    <w:rsid w:val="00730E27"/>
    <w:rsid w:val="00741DC4"/>
    <w:rsid w:val="0074558F"/>
    <w:rsid w:val="00751EBC"/>
    <w:rsid w:val="00752B2F"/>
    <w:rsid w:val="00754922"/>
    <w:rsid w:val="007559AF"/>
    <w:rsid w:val="00756C0F"/>
    <w:rsid w:val="007604DE"/>
    <w:rsid w:val="00770034"/>
    <w:rsid w:val="0077290F"/>
    <w:rsid w:val="00780F6F"/>
    <w:rsid w:val="00794185"/>
    <w:rsid w:val="00795764"/>
    <w:rsid w:val="007A3809"/>
    <w:rsid w:val="007B10AC"/>
    <w:rsid w:val="007B5F37"/>
    <w:rsid w:val="007D07DF"/>
    <w:rsid w:val="007D0A05"/>
    <w:rsid w:val="007D1171"/>
    <w:rsid w:val="007D1ABE"/>
    <w:rsid w:val="007D380C"/>
    <w:rsid w:val="007D7233"/>
    <w:rsid w:val="007D755B"/>
    <w:rsid w:val="007D7E70"/>
    <w:rsid w:val="007E09EE"/>
    <w:rsid w:val="007E174C"/>
    <w:rsid w:val="007E5CB8"/>
    <w:rsid w:val="007F3492"/>
    <w:rsid w:val="007F4E0E"/>
    <w:rsid w:val="007F680E"/>
    <w:rsid w:val="007F6B75"/>
    <w:rsid w:val="00805CA7"/>
    <w:rsid w:val="00807913"/>
    <w:rsid w:val="00813E1F"/>
    <w:rsid w:val="008152C4"/>
    <w:rsid w:val="00815E3A"/>
    <w:rsid w:val="00817A83"/>
    <w:rsid w:val="00823B4B"/>
    <w:rsid w:val="00827F82"/>
    <w:rsid w:val="008354D6"/>
    <w:rsid w:val="00835D9D"/>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C5582"/>
    <w:rsid w:val="008C6A76"/>
    <w:rsid w:val="008D4368"/>
    <w:rsid w:val="008E4A16"/>
    <w:rsid w:val="008E6EDD"/>
    <w:rsid w:val="008E7769"/>
    <w:rsid w:val="0090701F"/>
    <w:rsid w:val="00911F70"/>
    <w:rsid w:val="009171D0"/>
    <w:rsid w:val="00922E5A"/>
    <w:rsid w:val="00925A2E"/>
    <w:rsid w:val="009307C6"/>
    <w:rsid w:val="00930FE4"/>
    <w:rsid w:val="00931B13"/>
    <w:rsid w:val="00934C2F"/>
    <w:rsid w:val="00936EA1"/>
    <w:rsid w:val="00940768"/>
    <w:rsid w:val="00943204"/>
    <w:rsid w:val="009462F4"/>
    <w:rsid w:val="00954FF6"/>
    <w:rsid w:val="009558D2"/>
    <w:rsid w:val="00955BAF"/>
    <w:rsid w:val="00960DF7"/>
    <w:rsid w:val="00960E9B"/>
    <w:rsid w:val="00960FDE"/>
    <w:rsid w:val="00963896"/>
    <w:rsid w:val="00963D0F"/>
    <w:rsid w:val="00964CB4"/>
    <w:rsid w:val="0096543B"/>
    <w:rsid w:val="00966E0B"/>
    <w:rsid w:val="00970FE7"/>
    <w:rsid w:val="00971F81"/>
    <w:rsid w:val="00972244"/>
    <w:rsid w:val="00974C86"/>
    <w:rsid w:val="00977997"/>
    <w:rsid w:val="00982AE1"/>
    <w:rsid w:val="009834AA"/>
    <w:rsid w:val="009922AA"/>
    <w:rsid w:val="009A00ED"/>
    <w:rsid w:val="009A1751"/>
    <w:rsid w:val="009A3D89"/>
    <w:rsid w:val="009B34DE"/>
    <w:rsid w:val="009B6726"/>
    <w:rsid w:val="009C0B49"/>
    <w:rsid w:val="009C27F6"/>
    <w:rsid w:val="009C4CE8"/>
    <w:rsid w:val="009C552D"/>
    <w:rsid w:val="009D0D36"/>
    <w:rsid w:val="009D6987"/>
    <w:rsid w:val="009E0DA3"/>
    <w:rsid w:val="009E15F4"/>
    <w:rsid w:val="009E65DB"/>
    <w:rsid w:val="009F608B"/>
    <w:rsid w:val="00A014E0"/>
    <w:rsid w:val="00A0202D"/>
    <w:rsid w:val="00A0353A"/>
    <w:rsid w:val="00A03565"/>
    <w:rsid w:val="00A037E8"/>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3E4"/>
    <w:rsid w:val="00A62AD0"/>
    <w:rsid w:val="00A7388D"/>
    <w:rsid w:val="00A753C8"/>
    <w:rsid w:val="00A75833"/>
    <w:rsid w:val="00A81417"/>
    <w:rsid w:val="00A822FB"/>
    <w:rsid w:val="00A85AD9"/>
    <w:rsid w:val="00A86544"/>
    <w:rsid w:val="00A87AF8"/>
    <w:rsid w:val="00A92605"/>
    <w:rsid w:val="00A9602F"/>
    <w:rsid w:val="00AA2BAB"/>
    <w:rsid w:val="00AB385F"/>
    <w:rsid w:val="00AB475C"/>
    <w:rsid w:val="00AC317E"/>
    <w:rsid w:val="00AC3C4D"/>
    <w:rsid w:val="00AC5EE7"/>
    <w:rsid w:val="00AC742C"/>
    <w:rsid w:val="00AD642D"/>
    <w:rsid w:val="00AD7295"/>
    <w:rsid w:val="00AE0CD3"/>
    <w:rsid w:val="00AE26D8"/>
    <w:rsid w:val="00AE595D"/>
    <w:rsid w:val="00B10F1D"/>
    <w:rsid w:val="00B11F2A"/>
    <w:rsid w:val="00B22350"/>
    <w:rsid w:val="00B34F9D"/>
    <w:rsid w:val="00B366A3"/>
    <w:rsid w:val="00B43497"/>
    <w:rsid w:val="00B47837"/>
    <w:rsid w:val="00B508CC"/>
    <w:rsid w:val="00B51B16"/>
    <w:rsid w:val="00B52DE5"/>
    <w:rsid w:val="00B56BA7"/>
    <w:rsid w:val="00B61600"/>
    <w:rsid w:val="00B66608"/>
    <w:rsid w:val="00B7572D"/>
    <w:rsid w:val="00B763CF"/>
    <w:rsid w:val="00B77BA1"/>
    <w:rsid w:val="00B83DFA"/>
    <w:rsid w:val="00B91420"/>
    <w:rsid w:val="00B93184"/>
    <w:rsid w:val="00B959B6"/>
    <w:rsid w:val="00B96202"/>
    <w:rsid w:val="00B9758F"/>
    <w:rsid w:val="00BA25BD"/>
    <w:rsid w:val="00BB0276"/>
    <w:rsid w:val="00BB04E2"/>
    <w:rsid w:val="00BB1FBA"/>
    <w:rsid w:val="00BB2F7E"/>
    <w:rsid w:val="00BB44EF"/>
    <w:rsid w:val="00BB48D3"/>
    <w:rsid w:val="00BB4FA5"/>
    <w:rsid w:val="00BB64F3"/>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06AF4"/>
    <w:rsid w:val="00C112CA"/>
    <w:rsid w:val="00C1350B"/>
    <w:rsid w:val="00C266F8"/>
    <w:rsid w:val="00C276FB"/>
    <w:rsid w:val="00C31A24"/>
    <w:rsid w:val="00C3217E"/>
    <w:rsid w:val="00C43CAD"/>
    <w:rsid w:val="00C43DDA"/>
    <w:rsid w:val="00C56069"/>
    <w:rsid w:val="00C606C6"/>
    <w:rsid w:val="00C638F0"/>
    <w:rsid w:val="00C76884"/>
    <w:rsid w:val="00C7728C"/>
    <w:rsid w:val="00C80C90"/>
    <w:rsid w:val="00C8101D"/>
    <w:rsid w:val="00C85492"/>
    <w:rsid w:val="00C933F4"/>
    <w:rsid w:val="00C95FF8"/>
    <w:rsid w:val="00C968BE"/>
    <w:rsid w:val="00C97DEB"/>
    <w:rsid w:val="00CA2431"/>
    <w:rsid w:val="00CA2596"/>
    <w:rsid w:val="00CA35A2"/>
    <w:rsid w:val="00CA38B8"/>
    <w:rsid w:val="00CA4084"/>
    <w:rsid w:val="00CA411A"/>
    <w:rsid w:val="00CA41A7"/>
    <w:rsid w:val="00CA4AE3"/>
    <w:rsid w:val="00CA66E6"/>
    <w:rsid w:val="00CA692A"/>
    <w:rsid w:val="00CA70A1"/>
    <w:rsid w:val="00CA7D1A"/>
    <w:rsid w:val="00CA7E95"/>
    <w:rsid w:val="00CB0D6F"/>
    <w:rsid w:val="00CB2120"/>
    <w:rsid w:val="00CC3189"/>
    <w:rsid w:val="00CD01FE"/>
    <w:rsid w:val="00CD26A8"/>
    <w:rsid w:val="00CE70E2"/>
    <w:rsid w:val="00CF2202"/>
    <w:rsid w:val="00CF2A90"/>
    <w:rsid w:val="00CF2E6A"/>
    <w:rsid w:val="00CF3362"/>
    <w:rsid w:val="00CF6AC5"/>
    <w:rsid w:val="00D00597"/>
    <w:rsid w:val="00D03912"/>
    <w:rsid w:val="00D05913"/>
    <w:rsid w:val="00D06238"/>
    <w:rsid w:val="00D14B66"/>
    <w:rsid w:val="00D1576B"/>
    <w:rsid w:val="00D23677"/>
    <w:rsid w:val="00D24BC3"/>
    <w:rsid w:val="00D31664"/>
    <w:rsid w:val="00D334FB"/>
    <w:rsid w:val="00D36F96"/>
    <w:rsid w:val="00D4021B"/>
    <w:rsid w:val="00D45478"/>
    <w:rsid w:val="00D51D3A"/>
    <w:rsid w:val="00D528A7"/>
    <w:rsid w:val="00D528C2"/>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82A"/>
    <w:rsid w:val="00DC225D"/>
    <w:rsid w:val="00DC2B54"/>
    <w:rsid w:val="00DC4299"/>
    <w:rsid w:val="00DD3171"/>
    <w:rsid w:val="00DD619B"/>
    <w:rsid w:val="00DD6DFF"/>
    <w:rsid w:val="00DD78F4"/>
    <w:rsid w:val="00DE091A"/>
    <w:rsid w:val="00DE27A5"/>
    <w:rsid w:val="00DE3680"/>
    <w:rsid w:val="00DE463D"/>
    <w:rsid w:val="00DF5282"/>
    <w:rsid w:val="00DF5A0C"/>
    <w:rsid w:val="00E01C8F"/>
    <w:rsid w:val="00E0446E"/>
    <w:rsid w:val="00E05197"/>
    <w:rsid w:val="00E053F4"/>
    <w:rsid w:val="00E05779"/>
    <w:rsid w:val="00E05E45"/>
    <w:rsid w:val="00E10732"/>
    <w:rsid w:val="00E22A56"/>
    <w:rsid w:val="00E27068"/>
    <w:rsid w:val="00E34723"/>
    <w:rsid w:val="00E35A1B"/>
    <w:rsid w:val="00E411CB"/>
    <w:rsid w:val="00E41C6C"/>
    <w:rsid w:val="00E41EE0"/>
    <w:rsid w:val="00E6506A"/>
    <w:rsid w:val="00E742C6"/>
    <w:rsid w:val="00E7515C"/>
    <w:rsid w:val="00E82340"/>
    <w:rsid w:val="00E8326B"/>
    <w:rsid w:val="00E8402C"/>
    <w:rsid w:val="00E90C23"/>
    <w:rsid w:val="00E913A6"/>
    <w:rsid w:val="00E91860"/>
    <w:rsid w:val="00EA06F9"/>
    <w:rsid w:val="00EA77C0"/>
    <w:rsid w:val="00EB3B57"/>
    <w:rsid w:val="00EB6CD8"/>
    <w:rsid w:val="00EC26A7"/>
    <w:rsid w:val="00EC2D45"/>
    <w:rsid w:val="00ED0D7D"/>
    <w:rsid w:val="00ED532E"/>
    <w:rsid w:val="00EE1419"/>
    <w:rsid w:val="00EE5197"/>
    <w:rsid w:val="00EE6891"/>
    <w:rsid w:val="00EF0305"/>
    <w:rsid w:val="00EF723D"/>
    <w:rsid w:val="00F01859"/>
    <w:rsid w:val="00F028A5"/>
    <w:rsid w:val="00F034B7"/>
    <w:rsid w:val="00F0398A"/>
    <w:rsid w:val="00F05D3E"/>
    <w:rsid w:val="00F06480"/>
    <w:rsid w:val="00F07446"/>
    <w:rsid w:val="00F258D0"/>
    <w:rsid w:val="00F2640C"/>
    <w:rsid w:val="00F27A16"/>
    <w:rsid w:val="00F30C92"/>
    <w:rsid w:val="00F37B64"/>
    <w:rsid w:val="00F45B4D"/>
    <w:rsid w:val="00F5376D"/>
    <w:rsid w:val="00F54DC2"/>
    <w:rsid w:val="00F63070"/>
    <w:rsid w:val="00F6320C"/>
    <w:rsid w:val="00F664E0"/>
    <w:rsid w:val="00F66637"/>
    <w:rsid w:val="00F74E10"/>
    <w:rsid w:val="00F838FD"/>
    <w:rsid w:val="00F83F91"/>
    <w:rsid w:val="00F86199"/>
    <w:rsid w:val="00F86ECE"/>
    <w:rsid w:val="00F916F7"/>
    <w:rsid w:val="00FA5360"/>
    <w:rsid w:val="00FB5364"/>
    <w:rsid w:val="00FC056C"/>
    <w:rsid w:val="00FD100A"/>
    <w:rsid w:val="00FD3AE7"/>
    <w:rsid w:val="00FD400D"/>
    <w:rsid w:val="00FD7CF3"/>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338C6-461D-4655-B6C1-4B8538EB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82AD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449A-32F1-471E-8DED-79AD7070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2637</Words>
  <Characters>14243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2023-05-03T11:12:00Z</cp:lastPrinted>
  <dcterms:created xsi:type="dcterms:W3CDTF">2023-05-03T11:33:00Z</dcterms:created>
  <dcterms:modified xsi:type="dcterms:W3CDTF">2023-05-03T11:33:00Z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