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E4B" w:rsidRPr="000B7ED7" w:rsidRDefault="00172E4B" w:rsidP="00172E4B">
      <w:pPr>
        <w:pStyle w:val="Ttulo1"/>
      </w:pPr>
      <w:r w:rsidRPr="000B7ED7">
        <w:t xml:space="preserve">ANEXO </w:t>
      </w:r>
      <w:r>
        <w:t>II - MODELO DE PROCURAÇÃO</w:t>
      </w:r>
    </w:p>
    <w:p w:rsidR="00172E4B" w:rsidRDefault="00172E4B" w:rsidP="00172E4B">
      <w:pPr>
        <w:rPr>
          <w:b/>
          <w:sz w:val="24"/>
        </w:rPr>
      </w:pPr>
    </w:p>
    <w:p w:rsidR="00172E4B" w:rsidRDefault="00172E4B" w:rsidP="00172E4B">
      <w:pPr>
        <w:spacing w:before="208"/>
        <w:jc w:val="center"/>
        <w:rPr>
          <w:b/>
        </w:rPr>
      </w:pPr>
      <w:r>
        <w:rPr>
          <w:rFonts w:ascii="Times New Roman" w:hAnsi="Times New Roman"/>
          <w:spacing w:val="-56"/>
          <w:u w:val="single"/>
        </w:rPr>
        <w:t xml:space="preserve"> </w:t>
      </w:r>
      <w:r>
        <w:rPr>
          <w:b/>
          <w:u w:val="single"/>
        </w:rPr>
        <w:t>PROCURAÇÃO  “EXTRA JUDICIA”</w:t>
      </w:r>
    </w:p>
    <w:p w:rsidR="00172E4B" w:rsidRDefault="00172E4B" w:rsidP="00172E4B">
      <w:pPr>
        <w:rPr>
          <w:b/>
          <w:sz w:val="20"/>
        </w:rPr>
      </w:pPr>
    </w:p>
    <w:p w:rsidR="00172E4B" w:rsidRDefault="00172E4B" w:rsidP="00172E4B">
      <w:pPr>
        <w:rPr>
          <w:b/>
          <w:sz w:val="20"/>
        </w:rPr>
      </w:pPr>
    </w:p>
    <w:p w:rsidR="00172E4B" w:rsidRDefault="00172E4B" w:rsidP="00172E4B">
      <w:pPr>
        <w:spacing w:before="3"/>
        <w:rPr>
          <w:b/>
          <w:sz w:val="17"/>
        </w:rPr>
      </w:pPr>
    </w:p>
    <w:p w:rsidR="00172E4B" w:rsidRDefault="00172E4B" w:rsidP="00172E4B">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w:t>
      </w:r>
      <w:r w:rsidR="000A09FF">
        <w:t xml:space="preserve"> </w:t>
      </w:r>
      <w:r>
        <w:t>(neste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172E4B" w:rsidRDefault="00172E4B" w:rsidP="00172E4B">
      <w:pPr>
        <w:spacing w:line="360" w:lineRule="auto"/>
        <w:rPr>
          <w:b/>
        </w:rPr>
      </w:pPr>
    </w:p>
    <w:p w:rsidR="00172E4B" w:rsidRDefault="00172E4B" w:rsidP="00172E4B">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rsidR="00172E4B" w:rsidRDefault="00172E4B" w:rsidP="00172E4B">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rsidR="00172E4B" w:rsidRDefault="00172E4B" w:rsidP="00172E4B">
      <w:pPr>
        <w:spacing w:line="360" w:lineRule="auto"/>
      </w:pPr>
      <w:r>
        <w:t>na   Rua   .................................,   nº   .......,   bairro   ............................,   na   cidade   de   .............................,  Estado</w:t>
      </w:r>
      <w:r>
        <w:rPr>
          <w:spacing w:val="39"/>
        </w:rPr>
        <w:t xml:space="preserve"> </w:t>
      </w:r>
      <w:r>
        <w:t>de</w:t>
      </w:r>
    </w:p>
    <w:p w:rsidR="00172E4B" w:rsidRDefault="00172E4B" w:rsidP="00172E4B">
      <w:pPr>
        <w:spacing w:line="360" w:lineRule="auto"/>
      </w:pPr>
      <w:r>
        <w:t xml:space="preserve">..........................; </w:t>
      </w:r>
    </w:p>
    <w:p w:rsidR="00172E4B" w:rsidRDefault="00172E4B" w:rsidP="00172E4B">
      <w:pPr>
        <w:spacing w:line="360" w:lineRule="auto"/>
      </w:pPr>
    </w:p>
    <w:p w:rsidR="00172E4B" w:rsidRDefault="00172E4B" w:rsidP="00172E4B">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t>PRESENCIAL</w:t>
      </w:r>
      <w:r>
        <w:rPr>
          <w:spacing w:val="-3"/>
        </w:rPr>
        <w:t xml:space="preserve"> </w:t>
      </w:r>
      <w:r>
        <w:t>nº</w:t>
      </w:r>
      <w:r>
        <w:rPr>
          <w:spacing w:val="-1"/>
        </w:rPr>
        <w:t xml:space="preserve"> </w:t>
      </w:r>
      <w:r w:rsidR="00427807">
        <w:rPr>
          <w:spacing w:val="-1"/>
        </w:rPr>
        <w:t>92/2023</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172E4B" w:rsidRDefault="00172E4B" w:rsidP="00172E4B">
      <w:pPr>
        <w:spacing w:before="5"/>
        <w:rPr>
          <w:sz w:val="13"/>
        </w:rPr>
      </w:pPr>
    </w:p>
    <w:p w:rsidR="00172E4B" w:rsidRDefault="00172E4B" w:rsidP="00172E4B">
      <w:pPr>
        <w:tabs>
          <w:tab w:val="left" w:leader="dot" w:pos="3662"/>
        </w:tabs>
        <w:spacing w:before="100"/>
        <w:jc w:val="right"/>
      </w:pPr>
      <w:r>
        <w:t>..............................,</w:t>
      </w:r>
      <w:r>
        <w:rPr>
          <w:spacing w:val="-1"/>
        </w:rPr>
        <w:t xml:space="preserve"> </w:t>
      </w:r>
      <w:r w:rsidR="00263201">
        <w:t>........  de</w:t>
      </w:r>
      <w:r w:rsidR="00263201">
        <w:tab/>
        <w:t>de 2023</w:t>
      </w:r>
      <w:r w:rsidR="006E62A2">
        <w:t>.</w:t>
      </w:r>
    </w:p>
    <w:p w:rsidR="00172E4B" w:rsidRDefault="00172E4B" w:rsidP="00172E4B">
      <w:pPr>
        <w:rPr>
          <w:sz w:val="24"/>
        </w:rPr>
      </w:pPr>
    </w:p>
    <w:p w:rsidR="00172E4B" w:rsidRDefault="00172E4B" w:rsidP="00172E4B">
      <w:pPr>
        <w:rPr>
          <w:sz w:val="24"/>
        </w:rPr>
      </w:pPr>
    </w:p>
    <w:p w:rsidR="00172E4B" w:rsidRDefault="00172E4B" w:rsidP="00172E4B">
      <w:pPr>
        <w:spacing w:before="205"/>
        <w:jc w:val="center"/>
      </w:pPr>
    </w:p>
    <w:p w:rsidR="00172E4B" w:rsidRDefault="00172E4B" w:rsidP="00172E4B">
      <w:pPr>
        <w:spacing w:before="205"/>
        <w:jc w:val="center"/>
      </w:pPr>
      <w:r>
        <w:t>______________________________________________</w:t>
      </w:r>
    </w:p>
    <w:p w:rsidR="00172E4B" w:rsidRDefault="00172E4B" w:rsidP="00172E4B">
      <w:pPr>
        <w:spacing w:before="205"/>
        <w:jc w:val="center"/>
      </w:pPr>
      <w:r>
        <w:t>Outorgante</w:t>
      </w:r>
    </w:p>
    <w:p w:rsidR="00DA3ADE" w:rsidRPr="00D049FD" w:rsidRDefault="00DA3ADE">
      <w:pPr>
        <w:rPr>
          <w:b/>
        </w:rPr>
      </w:pPr>
      <w:r w:rsidRPr="00D049FD">
        <w:rPr>
          <w:b/>
        </w:rPr>
        <w:br w:type="page"/>
      </w:r>
    </w:p>
    <w:p w:rsidR="00172E4B" w:rsidRPr="00D31664" w:rsidRDefault="00172E4B" w:rsidP="00172E4B">
      <w:pPr>
        <w:pStyle w:val="Ttulo1"/>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w:t>
      </w:r>
      <w:r w:rsidR="00931F81">
        <w:t>pre</w:t>
      </w:r>
      <w:r>
        <w:t>sentante</w:t>
      </w:r>
      <w:r>
        <w:rPr>
          <w:spacing w:val="11"/>
        </w:rPr>
        <w:t xml:space="preserve"> </w:t>
      </w:r>
      <w:r>
        <w:t>legal da ...................................................................................... (denominação da pessoa jurídica),</w:t>
      </w:r>
      <w:r>
        <w:rPr>
          <w:spacing w:val="7"/>
        </w:rPr>
        <w:t xml:space="preserve"> </w:t>
      </w:r>
      <w:r>
        <w:t>CNPJ</w:t>
      </w:r>
      <w:r>
        <w:rPr>
          <w:spacing w:val="2"/>
        </w:rPr>
        <w:t xml:space="preserve"> </w:t>
      </w:r>
      <w:r>
        <w:t>nº</w:t>
      </w:r>
      <w:r>
        <w:tab/>
      </w:r>
      <w:r w:rsidR="00931F81">
        <w:t xml:space="preserve"> </w:t>
      </w:r>
      <w:r>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Pr>
          <w:spacing w:val="-17"/>
        </w:rPr>
        <w:t xml:space="preserve"> </w:t>
      </w:r>
      <w:r w:rsidR="00931F81">
        <w:rPr>
          <w:spacing w:val="-17"/>
        </w:rPr>
        <w:t xml:space="preserve">Presencial </w:t>
      </w:r>
      <w:r>
        <w:t>nº.</w:t>
      </w:r>
      <w:r>
        <w:rPr>
          <w:spacing w:val="-15"/>
        </w:rPr>
        <w:t xml:space="preserve"> </w:t>
      </w:r>
      <w:r w:rsidR="00427807">
        <w:rPr>
          <w:spacing w:val="-15"/>
        </w:rPr>
        <w:t>92/2023</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172E4B" w:rsidRDefault="00172E4B" w:rsidP="00172E4B">
      <w:pPr>
        <w:rPr>
          <w:sz w:val="24"/>
        </w:rPr>
      </w:pPr>
    </w:p>
    <w:p w:rsidR="00172E4B" w:rsidRDefault="00172E4B" w:rsidP="00172E4B">
      <w:pPr>
        <w:rPr>
          <w:sz w:val="24"/>
        </w:rPr>
      </w:pPr>
    </w:p>
    <w:p w:rsidR="00172E4B" w:rsidRDefault="00172E4B" w:rsidP="00172E4B">
      <w:pPr>
        <w:tabs>
          <w:tab w:val="left" w:leader="dot" w:pos="2810"/>
        </w:tabs>
        <w:spacing w:before="206"/>
        <w:jc w:val="right"/>
      </w:pPr>
      <w:r>
        <w:t>...................,</w:t>
      </w:r>
      <w:r>
        <w:rPr>
          <w:spacing w:val="-1"/>
        </w:rPr>
        <w:t xml:space="preserve"> </w:t>
      </w:r>
      <w:r w:rsidR="00263201">
        <w:t>....... de</w:t>
      </w:r>
      <w:r w:rsidR="00263201">
        <w:tab/>
        <w:t>de 2023</w:t>
      </w:r>
      <w:r w:rsidR="006E62A2">
        <w:t>.</w:t>
      </w:r>
    </w:p>
    <w:p w:rsidR="00172E4B" w:rsidRDefault="00172E4B" w:rsidP="00172E4B">
      <w:pPr>
        <w:rPr>
          <w:sz w:val="20"/>
        </w:rPr>
      </w:pPr>
    </w:p>
    <w:p w:rsidR="00172E4B" w:rsidRDefault="00172E4B" w:rsidP="00172E4B">
      <w:pPr>
        <w:rPr>
          <w:sz w:val="20"/>
        </w:rPr>
      </w:pPr>
    </w:p>
    <w:p w:rsidR="00172E4B" w:rsidRDefault="00172E4B" w:rsidP="00172E4B">
      <w:pPr>
        <w:spacing w:before="1"/>
        <w:rPr>
          <w:sz w:val="20"/>
        </w:rPr>
      </w:pPr>
    </w:p>
    <w:p w:rsidR="00172E4B" w:rsidRDefault="00172E4B" w:rsidP="00172E4B">
      <w:pPr>
        <w:spacing w:before="1"/>
        <w:rPr>
          <w:sz w:val="20"/>
        </w:rPr>
      </w:pPr>
    </w:p>
    <w:p w:rsidR="00172E4B" w:rsidRDefault="00FC0C1F" w:rsidP="00172E4B">
      <w:pPr>
        <w:spacing w:before="1"/>
        <w:rPr>
          <w:sz w:val="20"/>
        </w:rPr>
      </w:pPr>
      <w:r>
        <w:rPr>
          <w:noProof/>
          <w:lang w:val="pt-BR" w:eastAsia="pt-BR" w:bidi="ar-SA"/>
        </w:rPr>
        <mc:AlternateContent>
          <mc:Choice Requires="wps">
            <w:drawing>
              <wp:anchor distT="4294967293" distB="4294967293" distL="0" distR="0" simplePos="0" relativeHeight="25167872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53172" id="Line 6" o:spid="_x0000_s1026" style="position:absolute;z-index:-25163776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pPr>
      <w:r>
        <w:t>RG nº...............................................</w:t>
      </w:r>
    </w:p>
    <w:p w:rsidR="00172E4B" w:rsidRPr="00BB48D3" w:rsidRDefault="00172E4B" w:rsidP="00172E4B">
      <w:pPr>
        <w:pStyle w:val="Ttulo1"/>
      </w:pPr>
      <w:r>
        <w:br w:type="page"/>
        <w:t>ANEXO IV</w:t>
      </w:r>
      <w:r w:rsidRPr="00BB48D3">
        <w:t xml:space="preserve"> – DECLARAÇÃO DE ENQUADRAMENTO COMO ME OU EPP </w:t>
      </w:r>
    </w:p>
    <w:p w:rsidR="00172E4B" w:rsidRDefault="00172E4B" w:rsidP="00172E4B">
      <w:pPr>
        <w:rPr>
          <w:b/>
          <w:sz w:val="20"/>
        </w:rPr>
      </w:pPr>
    </w:p>
    <w:p w:rsidR="00172E4B" w:rsidRDefault="00172E4B" w:rsidP="00172E4B">
      <w:pPr>
        <w:rPr>
          <w:b/>
          <w:sz w:val="20"/>
        </w:rPr>
      </w:pPr>
    </w:p>
    <w:p w:rsidR="00172E4B" w:rsidRDefault="00172E4B" w:rsidP="00172E4B">
      <w:pPr>
        <w:rPr>
          <w:b/>
          <w:sz w:val="20"/>
        </w:rPr>
      </w:pPr>
    </w:p>
    <w:p w:rsidR="00172E4B" w:rsidRDefault="00172E4B" w:rsidP="00172E4B">
      <w:pPr>
        <w:rPr>
          <w:b/>
          <w:sz w:val="20"/>
        </w:rPr>
      </w:pPr>
    </w:p>
    <w:p w:rsidR="00172E4B" w:rsidRDefault="00172E4B" w:rsidP="00172E4B">
      <w:pPr>
        <w:spacing w:before="10"/>
        <w:rPr>
          <w:b/>
          <w:sz w:val="20"/>
        </w:rPr>
      </w:pPr>
    </w:p>
    <w:p w:rsidR="00172E4B" w:rsidRDefault="00172E4B" w:rsidP="00172E4B">
      <w:pPr>
        <w:spacing w:before="101" w:line="360" w:lineRule="auto"/>
        <w:jc w:val="both"/>
      </w:pPr>
      <w:r>
        <w:t xml:space="preserve">(nome/razão    social),.........................................................................................................................    inscrita    no </w:t>
      </w:r>
      <w:r>
        <w:rPr>
          <w:spacing w:val="16"/>
        </w:rPr>
        <w:t xml:space="preserve"> </w:t>
      </w:r>
      <w:r>
        <w:t>CNPJ</w:t>
      </w:r>
    </w:p>
    <w:p w:rsidR="00172E4B" w:rsidRDefault="00172E4B" w:rsidP="00172E4B">
      <w:pPr>
        <w:tabs>
          <w:tab w:val="left" w:pos="3609"/>
          <w:tab w:val="left" w:pos="4408"/>
          <w:tab w:val="left" w:pos="5788"/>
          <w:tab w:val="left" w:pos="6527"/>
          <w:tab w:val="left" w:pos="7356"/>
          <w:tab w:val="left" w:pos="9007"/>
          <w:tab w:val="left" w:pos="9928"/>
        </w:tabs>
        <w:spacing w:line="360" w:lineRule="auto"/>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no</w:t>
      </w:r>
      <w:r w:rsidR="006E3509">
        <w:t xml:space="preserve"> </w:t>
      </w:r>
      <w:r>
        <w:t xml:space="preserve">tocante ao direito de preferência e critérios de desempate no Pregão Presencial n.º </w:t>
      </w:r>
      <w:r w:rsidR="00427807">
        <w:t>92/2023</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172E4B" w:rsidRDefault="00172E4B" w:rsidP="00172E4B">
      <w:pPr>
        <w:spacing w:before="2"/>
        <w:rPr>
          <w:sz w:val="13"/>
        </w:rPr>
      </w:pPr>
    </w:p>
    <w:p w:rsidR="00172E4B" w:rsidRDefault="00172E4B" w:rsidP="00172E4B">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263201">
        <w:t>2023</w:t>
      </w:r>
      <w:r w:rsidR="006E62A2">
        <w:t>.</w:t>
      </w:r>
    </w:p>
    <w:p w:rsidR="00172E4B" w:rsidRDefault="00172E4B" w:rsidP="00172E4B">
      <w:pPr>
        <w:rPr>
          <w:sz w:val="20"/>
        </w:rPr>
      </w:pPr>
    </w:p>
    <w:p w:rsidR="00172E4B" w:rsidRDefault="00172E4B" w:rsidP="00172E4B">
      <w:pPr>
        <w:spacing w:before="10"/>
        <w:rPr>
          <w:sz w:val="17"/>
        </w:rPr>
      </w:pPr>
    </w:p>
    <w:p w:rsidR="00172E4B" w:rsidRDefault="00172E4B" w:rsidP="00172E4B">
      <w:pPr>
        <w:spacing w:before="1"/>
        <w:rPr>
          <w:sz w:val="20"/>
        </w:rPr>
      </w:pPr>
    </w:p>
    <w:p w:rsidR="00172E4B" w:rsidRDefault="00172E4B" w:rsidP="00172E4B">
      <w:pPr>
        <w:spacing w:before="1"/>
        <w:rPr>
          <w:sz w:val="20"/>
        </w:rPr>
      </w:pPr>
    </w:p>
    <w:p w:rsidR="00172E4B" w:rsidRDefault="00172E4B" w:rsidP="00172E4B">
      <w:pPr>
        <w:spacing w:before="1"/>
        <w:rPr>
          <w:sz w:val="20"/>
        </w:rPr>
      </w:pPr>
    </w:p>
    <w:p w:rsidR="00172E4B" w:rsidRDefault="00FC0C1F" w:rsidP="00172E4B">
      <w:pPr>
        <w:spacing w:before="1"/>
        <w:rPr>
          <w:sz w:val="20"/>
        </w:rPr>
      </w:pPr>
      <w:r>
        <w:rPr>
          <w:noProof/>
          <w:lang w:val="pt-BR" w:eastAsia="pt-BR" w:bidi="ar-SA"/>
        </w:rPr>
        <mc:AlternateContent>
          <mc:Choice Requires="wps">
            <w:drawing>
              <wp:anchor distT="4294967293" distB="4294967293" distL="0" distR="0" simplePos="0" relativeHeight="25168076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4E209" id="Line 6" o:spid="_x0000_s1026" style="position:absolute;z-index:-25163571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rPr>
          <w:b/>
        </w:rPr>
      </w:pPr>
      <w:r>
        <w:t>RG nº...............................................</w:t>
      </w:r>
    </w:p>
    <w:p w:rsidR="00172E4B" w:rsidRPr="0002628D" w:rsidRDefault="00172E4B" w:rsidP="00172E4B">
      <w:pPr>
        <w:rPr>
          <w:b/>
        </w:rPr>
      </w:pPr>
    </w:p>
    <w:p w:rsidR="00172E4B" w:rsidRDefault="00172E4B" w:rsidP="00172E4B">
      <w:pPr>
        <w:rPr>
          <w:b/>
          <w:u w:val="single"/>
        </w:rPr>
      </w:pPr>
    </w:p>
    <w:p w:rsidR="00172E4B" w:rsidRDefault="00172E4B" w:rsidP="00172E4B">
      <w:pPr>
        <w:rPr>
          <w:b/>
          <w:u w:val="single"/>
        </w:rPr>
      </w:pPr>
      <w:r>
        <w:br w:type="page"/>
      </w:r>
    </w:p>
    <w:p w:rsidR="00172E4B" w:rsidRPr="0002628D" w:rsidRDefault="00172E4B" w:rsidP="00172E4B">
      <w:pPr>
        <w:pStyle w:val="Ttulo1"/>
        <w:rPr>
          <w:bCs/>
        </w:rPr>
      </w:pPr>
      <w:r>
        <w:t xml:space="preserve">PREGÃO PRESENCIAL Nº </w:t>
      </w:r>
      <w:r w:rsidR="00427807">
        <w:t>92/2023</w:t>
      </w:r>
    </w:p>
    <w:p w:rsidR="00172E4B" w:rsidRDefault="00172E4B" w:rsidP="00172E4B">
      <w:pPr>
        <w:pStyle w:val="Ttulo1"/>
      </w:pPr>
      <w:r>
        <w:t>ANEXO V – MODELO DE PROPOSTA COMERCIAL</w:t>
      </w:r>
      <w:r w:rsidR="00D049FD">
        <w:t xml:space="preserve"> </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172E4B" w:rsidTr="000D2947">
        <w:trPr>
          <w:trHeight w:val="397"/>
          <w:jc w:val="center"/>
        </w:trPr>
        <w:tc>
          <w:tcPr>
            <w:tcW w:w="9728" w:type="dxa"/>
            <w:gridSpan w:val="3"/>
          </w:tcPr>
          <w:p w:rsidR="00172E4B" w:rsidRPr="00A62AD0" w:rsidRDefault="00172E4B" w:rsidP="00172E4B">
            <w:pPr>
              <w:rPr>
                <w:b/>
                <w:sz w:val="21"/>
              </w:rPr>
            </w:pPr>
            <w:r w:rsidRPr="00A62AD0">
              <w:rPr>
                <w:b/>
                <w:sz w:val="21"/>
              </w:rPr>
              <w:t>RAZÃO SOCIAL:</w:t>
            </w:r>
          </w:p>
        </w:tc>
      </w:tr>
      <w:tr w:rsidR="00172E4B" w:rsidTr="000D2947">
        <w:trPr>
          <w:trHeight w:val="397"/>
          <w:jc w:val="center"/>
        </w:trPr>
        <w:tc>
          <w:tcPr>
            <w:tcW w:w="9728" w:type="dxa"/>
            <w:gridSpan w:val="3"/>
          </w:tcPr>
          <w:p w:rsidR="00172E4B" w:rsidRPr="00A62AD0" w:rsidRDefault="00172E4B" w:rsidP="00172E4B">
            <w:pPr>
              <w:rPr>
                <w:b/>
                <w:sz w:val="21"/>
              </w:rPr>
            </w:pPr>
            <w:r w:rsidRPr="00A62AD0">
              <w:rPr>
                <w:b/>
                <w:sz w:val="21"/>
              </w:rPr>
              <w:t>ENDEREÇO:</w:t>
            </w:r>
          </w:p>
        </w:tc>
      </w:tr>
      <w:tr w:rsidR="00172E4B" w:rsidTr="000D2947">
        <w:trPr>
          <w:trHeight w:val="397"/>
          <w:jc w:val="center"/>
        </w:trPr>
        <w:tc>
          <w:tcPr>
            <w:tcW w:w="2979" w:type="dxa"/>
          </w:tcPr>
          <w:p w:rsidR="00172E4B" w:rsidRPr="00A62AD0" w:rsidRDefault="00172E4B" w:rsidP="00172E4B">
            <w:pPr>
              <w:rPr>
                <w:b/>
                <w:sz w:val="21"/>
              </w:rPr>
            </w:pPr>
            <w:r w:rsidRPr="00A62AD0">
              <w:rPr>
                <w:b/>
                <w:sz w:val="21"/>
              </w:rPr>
              <w:t>CIDADE:</w:t>
            </w:r>
          </w:p>
        </w:tc>
        <w:tc>
          <w:tcPr>
            <w:tcW w:w="2981" w:type="dxa"/>
          </w:tcPr>
          <w:p w:rsidR="00172E4B" w:rsidRPr="00A62AD0" w:rsidRDefault="00172E4B" w:rsidP="00172E4B">
            <w:pPr>
              <w:rPr>
                <w:b/>
                <w:sz w:val="21"/>
              </w:rPr>
            </w:pPr>
            <w:r w:rsidRPr="00A62AD0">
              <w:rPr>
                <w:b/>
                <w:sz w:val="21"/>
              </w:rPr>
              <w:t>CEP:</w:t>
            </w:r>
          </w:p>
        </w:tc>
        <w:tc>
          <w:tcPr>
            <w:tcW w:w="3768" w:type="dxa"/>
          </w:tcPr>
          <w:p w:rsidR="00172E4B" w:rsidRPr="00A62AD0" w:rsidRDefault="00172E4B" w:rsidP="00172E4B">
            <w:pPr>
              <w:rPr>
                <w:b/>
                <w:sz w:val="21"/>
              </w:rPr>
            </w:pPr>
            <w:r w:rsidRPr="00A62AD0">
              <w:rPr>
                <w:b/>
                <w:sz w:val="21"/>
              </w:rPr>
              <w:t>FONE/FAX:</w:t>
            </w:r>
          </w:p>
        </w:tc>
      </w:tr>
      <w:tr w:rsidR="00172E4B" w:rsidTr="000D2947">
        <w:trPr>
          <w:trHeight w:val="397"/>
          <w:jc w:val="center"/>
        </w:trPr>
        <w:tc>
          <w:tcPr>
            <w:tcW w:w="5960" w:type="dxa"/>
            <w:gridSpan w:val="2"/>
          </w:tcPr>
          <w:p w:rsidR="00172E4B" w:rsidRPr="00A62AD0" w:rsidRDefault="00172E4B" w:rsidP="00172E4B">
            <w:pPr>
              <w:rPr>
                <w:b/>
                <w:sz w:val="21"/>
              </w:rPr>
            </w:pPr>
            <w:r w:rsidRPr="00A62AD0">
              <w:rPr>
                <w:b/>
                <w:sz w:val="21"/>
              </w:rPr>
              <w:t>E-MAIL:</w:t>
            </w:r>
          </w:p>
        </w:tc>
        <w:tc>
          <w:tcPr>
            <w:tcW w:w="3768" w:type="dxa"/>
          </w:tcPr>
          <w:p w:rsidR="00172E4B" w:rsidRPr="00A62AD0" w:rsidRDefault="00172E4B" w:rsidP="00172E4B">
            <w:pPr>
              <w:rPr>
                <w:b/>
                <w:sz w:val="21"/>
              </w:rPr>
            </w:pPr>
            <w:r w:rsidRPr="00A62AD0">
              <w:rPr>
                <w:b/>
                <w:sz w:val="21"/>
              </w:rPr>
              <w:t>CNPJ Nº</w:t>
            </w:r>
          </w:p>
        </w:tc>
      </w:tr>
    </w:tbl>
    <w:p w:rsidR="00172E4B" w:rsidRDefault="00172E4B" w:rsidP="00172E4B">
      <w:pPr>
        <w:spacing w:before="8"/>
        <w:rPr>
          <w:b/>
          <w:sz w:val="21"/>
        </w:rPr>
      </w:pPr>
    </w:p>
    <w:p w:rsidR="00172E4B" w:rsidRPr="00E90C23" w:rsidRDefault="00172E4B" w:rsidP="00172E4B">
      <w:pPr>
        <w:spacing w:before="1"/>
        <w:ind w:left="612"/>
        <w:jc w:val="center"/>
        <w:rPr>
          <w:b/>
        </w:rPr>
      </w:pPr>
      <w:r w:rsidRPr="00E90C23">
        <w:rPr>
          <w:b/>
          <w:u w:val="single"/>
        </w:rPr>
        <w:t>PROPOSTA FINANCEIRA</w:t>
      </w:r>
    </w:p>
    <w:p w:rsidR="00172E4B" w:rsidRDefault="00172E4B" w:rsidP="00172E4B">
      <w:pPr>
        <w:spacing w:before="10"/>
        <w:rPr>
          <w:sz w:val="21"/>
        </w:rPr>
      </w:pPr>
    </w:p>
    <w:p w:rsidR="00172E4B" w:rsidRDefault="00172E4B" w:rsidP="00172E4B">
      <w:pPr>
        <w:jc w:val="both"/>
      </w:pPr>
      <w:r>
        <w:t xml:space="preserve">Objeto: </w:t>
      </w:r>
      <w:r w:rsidR="00D049FD" w:rsidRPr="00DA3ADE">
        <w:t xml:space="preserve">REGISTRO DE PREÇOS </w:t>
      </w:r>
      <w:r w:rsidR="00B44553">
        <w:t xml:space="preserve">PARA </w:t>
      </w:r>
      <w:r w:rsidR="005B60F1">
        <w:t>FORNECIMENTO DE UNIFORMES</w:t>
      </w:r>
      <w:r w:rsidRPr="00A0353A">
        <w:t>, em atendimento a Prefeitura Municipal de Pilar do Sul, conforme especificações constantes no ANEXO I – TERMO DE REFERÊNCIA</w:t>
      </w:r>
      <w:r>
        <w:t>.</w:t>
      </w:r>
    </w:p>
    <w:p w:rsidR="00C02281" w:rsidRDefault="00C02281" w:rsidP="00172E4B">
      <w:pPr>
        <w:jc w:val="both"/>
      </w:pPr>
    </w:p>
    <w:tbl>
      <w:tblPr>
        <w:tblW w:w="5000" w:type="pct"/>
        <w:tblLook w:val="0000" w:firstRow="0" w:lastRow="0" w:firstColumn="0" w:lastColumn="0" w:noHBand="0" w:noVBand="0"/>
      </w:tblPr>
      <w:tblGrid>
        <w:gridCol w:w="658"/>
        <w:gridCol w:w="928"/>
        <w:gridCol w:w="724"/>
        <w:gridCol w:w="4892"/>
        <w:gridCol w:w="1011"/>
        <w:gridCol w:w="868"/>
        <w:gridCol w:w="777"/>
      </w:tblGrid>
      <w:tr w:rsidR="00452066" w:rsidRPr="00EB1ABD" w:rsidTr="00586958">
        <w:trPr>
          <w:trHeight w:val="20"/>
        </w:trPr>
        <w:tc>
          <w:tcPr>
            <w:tcW w:w="334" w:type="pct"/>
            <w:tcBorders>
              <w:top w:val="single" w:sz="4" w:space="0" w:color="000000"/>
              <w:left w:val="single" w:sz="4" w:space="0" w:color="000000"/>
              <w:bottom w:val="single" w:sz="4" w:space="0" w:color="000000"/>
            </w:tcBorders>
            <w:vAlign w:val="center"/>
          </w:tcPr>
          <w:p w:rsidR="00452066" w:rsidRPr="00C93580" w:rsidRDefault="00452066" w:rsidP="00452066">
            <w:pPr>
              <w:pStyle w:val="Corpodetexto"/>
              <w:jc w:val="center"/>
              <w:rPr>
                <w:rFonts w:ascii="Arial Narrow" w:hAnsi="Arial Narrow"/>
                <w:b/>
                <w:sz w:val="22"/>
                <w:szCs w:val="22"/>
              </w:rPr>
            </w:pPr>
            <w:r w:rsidRPr="00C93580">
              <w:rPr>
                <w:rFonts w:ascii="Arial Narrow" w:hAnsi="Arial Narrow"/>
                <w:b/>
                <w:sz w:val="22"/>
                <w:szCs w:val="22"/>
              </w:rPr>
              <w:t>ITEM</w:t>
            </w:r>
          </w:p>
        </w:tc>
        <w:tc>
          <w:tcPr>
            <w:tcW w:w="471"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b/>
                <w:sz w:val="22"/>
                <w:szCs w:val="22"/>
              </w:rPr>
            </w:pPr>
            <w:r w:rsidRPr="00C93580">
              <w:rPr>
                <w:rFonts w:ascii="Arial Narrow" w:hAnsi="Arial Narrow"/>
                <w:b/>
                <w:sz w:val="22"/>
                <w:szCs w:val="22"/>
              </w:rPr>
              <w:t>QUANT.</w:t>
            </w:r>
          </w:p>
        </w:tc>
        <w:tc>
          <w:tcPr>
            <w:tcW w:w="367"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b/>
                <w:sz w:val="22"/>
                <w:szCs w:val="22"/>
              </w:rPr>
            </w:pPr>
            <w:r w:rsidRPr="00C93580">
              <w:rPr>
                <w:rFonts w:ascii="Arial Narrow" w:hAnsi="Arial Narrow"/>
                <w:b/>
                <w:sz w:val="22"/>
                <w:szCs w:val="22"/>
              </w:rPr>
              <w:t>UNID.</w:t>
            </w:r>
          </w:p>
        </w:tc>
        <w:tc>
          <w:tcPr>
            <w:tcW w:w="2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52066" w:rsidRPr="00C93580" w:rsidRDefault="00452066" w:rsidP="00452066">
            <w:pPr>
              <w:pStyle w:val="Corpodetexto"/>
              <w:jc w:val="center"/>
              <w:rPr>
                <w:rFonts w:ascii="Arial Narrow" w:hAnsi="Arial Narrow"/>
                <w:b/>
                <w:sz w:val="22"/>
                <w:szCs w:val="22"/>
              </w:rPr>
            </w:pPr>
            <w:r w:rsidRPr="00C93580">
              <w:rPr>
                <w:rFonts w:ascii="Arial Narrow" w:hAnsi="Arial Narrow"/>
                <w:b/>
                <w:sz w:val="22"/>
                <w:szCs w:val="22"/>
              </w:rPr>
              <w:t>DESCRIÇÃO DO PRODUTO</w:t>
            </w:r>
          </w:p>
        </w:tc>
        <w:tc>
          <w:tcPr>
            <w:tcW w:w="513" w:type="pct"/>
            <w:tcBorders>
              <w:top w:val="single" w:sz="4" w:space="0" w:color="000000"/>
              <w:left w:val="single" w:sz="4" w:space="0" w:color="000000"/>
              <w:bottom w:val="single" w:sz="4" w:space="0" w:color="000000"/>
              <w:right w:val="single" w:sz="4" w:space="0" w:color="000000"/>
            </w:tcBorders>
            <w:vAlign w:val="center"/>
          </w:tcPr>
          <w:p w:rsidR="00452066" w:rsidRPr="00EB1ABD" w:rsidRDefault="00452066" w:rsidP="00452066">
            <w:pPr>
              <w:jc w:val="center"/>
              <w:rPr>
                <w:b/>
                <w:color w:val="000000"/>
                <w:lang w:eastAsia="pt-BR"/>
              </w:rPr>
            </w:pPr>
            <w:r w:rsidRPr="00EB1ABD">
              <w:rPr>
                <w:b/>
                <w:color w:val="000000"/>
                <w:lang w:eastAsia="pt-BR"/>
              </w:rPr>
              <w:t>MARCA</w:t>
            </w:r>
          </w:p>
        </w:tc>
        <w:tc>
          <w:tcPr>
            <w:tcW w:w="440" w:type="pct"/>
            <w:tcBorders>
              <w:top w:val="single" w:sz="4" w:space="0" w:color="000000"/>
              <w:left w:val="single" w:sz="4" w:space="0" w:color="000000"/>
              <w:bottom w:val="single" w:sz="4" w:space="0" w:color="000000"/>
              <w:right w:val="single" w:sz="4" w:space="0" w:color="000000"/>
            </w:tcBorders>
            <w:vAlign w:val="center"/>
          </w:tcPr>
          <w:p w:rsidR="00452066" w:rsidRPr="00EB1ABD" w:rsidRDefault="00452066" w:rsidP="00452066">
            <w:pPr>
              <w:jc w:val="center"/>
              <w:rPr>
                <w:b/>
                <w:color w:val="000000"/>
                <w:lang w:eastAsia="pt-BR"/>
              </w:rPr>
            </w:pPr>
            <w:r w:rsidRPr="00EB1ABD">
              <w:rPr>
                <w:b/>
                <w:color w:val="000000"/>
                <w:lang w:eastAsia="pt-BR"/>
              </w:rPr>
              <w:t>VALOR UNIT.</w:t>
            </w:r>
          </w:p>
        </w:tc>
        <w:tc>
          <w:tcPr>
            <w:tcW w:w="394" w:type="pct"/>
            <w:tcBorders>
              <w:top w:val="single" w:sz="4" w:space="0" w:color="000000"/>
              <w:left w:val="single" w:sz="4" w:space="0" w:color="000000"/>
              <w:bottom w:val="single" w:sz="4" w:space="0" w:color="000000"/>
              <w:right w:val="single" w:sz="4" w:space="0" w:color="000000"/>
            </w:tcBorders>
            <w:vAlign w:val="center"/>
          </w:tcPr>
          <w:p w:rsidR="00452066" w:rsidRPr="00EB1ABD" w:rsidRDefault="00452066" w:rsidP="00452066">
            <w:pPr>
              <w:ind w:left="-97" w:right="-108"/>
              <w:jc w:val="center"/>
              <w:rPr>
                <w:b/>
                <w:color w:val="000000"/>
                <w:lang w:eastAsia="pt-BR"/>
              </w:rPr>
            </w:pPr>
            <w:r w:rsidRPr="00EB1ABD">
              <w:rPr>
                <w:b/>
                <w:color w:val="000000"/>
                <w:lang w:eastAsia="pt-BR"/>
              </w:rPr>
              <w:t>VALOR TOTAL</w:t>
            </w:r>
          </w:p>
        </w:tc>
      </w:tr>
      <w:tr w:rsidR="00452066" w:rsidRPr="00EB1ABD" w:rsidTr="00586958">
        <w:trPr>
          <w:trHeight w:val="20"/>
        </w:trPr>
        <w:tc>
          <w:tcPr>
            <w:tcW w:w="334" w:type="pct"/>
            <w:tcBorders>
              <w:top w:val="single" w:sz="4" w:space="0" w:color="000000"/>
              <w:left w:val="single" w:sz="4" w:space="0" w:color="000000"/>
              <w:bottom w:val="single" w:sz="4" w:space="0" w:color="000000"/>
            </w:tcBorders>
            <w:vAlign w:val="center"/>
          </w:tcPr>
          <w:p w:rsidR="00452066" w:rsidRPr="00C93580" w:rsidRDefault="00452066" w:rsidP="00452066">
            <w:pPr>
              <w:pStyle w:val="Corpodetexto"/>
              <w:jc w:val="center"/>
              <w:rPr>
                <w:rFonts w:ascii="Arial Narrow" w:hAnsi="Arial Narrow"/>
                <w:sz w:val="22"/>
                <w:szCs w:val="22"/>
                <w:shd w:val="clear" w:color="auto" w:fill="FFFFFF"/>
              </w:rPr>
            </w:pPr>
            <w:r w:rsidRPr="00C93580">
              <w:rPr>
                <w:rFonts w:ascii="Arial Narrow" w:hAnsi="Arial Narrow"/>
                <w:sz w:val="22"/>
                <w:szCs w:val="22"/>
                <w:shd w:val="clear" w:color="auto" w:fill="FFFFFF"/>
              </w:rPr>
              <w:t>01</w:t>
            </w:r>
          </w:p>
        </w:tc>
        <w:tc>
          <w:tcPr>
            <w:tcW w:w="471"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14</w:t>
            </w:r>
          </w:p>
        </w:tc>
        <w:tc>
          <w:tcPr>
            <w:tcW w:w="367"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UND</w:t>
            </w:r>
          </w:p>
        </w:tc>
        <w:tc>
          <w:tcPr>
            <w:tcW w:w="24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452066" w:rsidRPr="00C93580" w:rsidRDefault="00452066" w:rsidP="00452066">
            <w:pPr>
              <w:pStyle w:val="Corpodetexto"/>
              <w:rPr>
                <w:rFonts w:ascii="Arial Narrow" w:hAnsi="Arial Narrow"/>
                <w:color w:val="000000"/>
                <w:sz w:val="22"/>
                <w:szCs w:val="22"/>
              </w:rPr>
            </w:pPr>
            <w:r w:rsidRPr="00C93580">
              <w:rPr>
                <w:rFonts w:ascii="Arial Narrow" w:hAnsi="Arial Narrow"/>
                <w:b/>
                <w:color w:val="000000"/>
                <w:sz w:val="22"/>
                <w:szCs w:val="22"/>
              </w:rPr>
              <w:t>Blusa em nylon (CCZ)</w:t>
            </w:r>
            <w:r w:rsidRPr="00C93580">
              <w:rPr>
                <w:rFonts w:ascii="Arial Narrow" w:hAnsi="Arial Narrow"/>
                <w:color w:val="000000"/>
                <w:sz w:val="22"/>
                <w:szCs w:val="22"/>
              </w:rPr>
              <w:t xml:space="preserve"> (material grosso, impermeável e confortável devido a movimentação constante). Cor preta; Com gola alta e punhos; Fechamento em Zíper; Bolsos laterais; Brasão da prefeitura bordado em suas cores originais, do lado esquerdo; Estampa bordada escrito “CCZ” nas costas, letras grossas e grandes para melhor identificação, PREFERÊNCIA POR LETRAS REFLETIVAS devido aos serviços noturnos de captura de animais. Se não existir letras refletivas, bordar CCZ em laranja de acordo </w:t>
            </w:r>
            <w:r>
              <w:rPr>
                <w:rFonts w:ascii="Arial Narrow" w:hAnsi="Arial Narrow"/>
                <w:color w:val="000000"/>
                <w:sz w:val="22"/>
                <w:szCs w:val="22"/>
              </w:rPr>
              <w:t>com a paleta de cores;</w:t>
            </w:r>
          </w:p>
        </w:tc>
        <w:tc>
          <w:tcPr>
            <w:tcW w:w="513"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440"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394"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r>
      <w:tr w:rsidR="00452066" w:rsidRPr="00EB1ABD" w:rsidTr="00586958">
        <w:trPr>
          <w:trHeight w:val="20"/>
        </w:trPr>
        <w:tc>
          <w:tcPr>
            <w:tcW w:w="334" w:type="pct"/>
            <w:tcBorders>
              <w:top w:val="single" w:sz="4" w:space="0" w:color="000000"/>
              <w:left w:val="single" w:sz="4" w:space="0" w:color="000000"/>
              <w:bottom w:val="single" w:sz="4" w:space="0" w:color="000000"/>
            </w:tcBorders>
            <w:vAlign w:val="center"/>
          </w:tcPr>
          <w:p w:rsidR="00452066" w:rsidRPr="00C93580" w:rsidRDefault="00452066" w:rsidP="00452066">
            <w:pPr>
              <w:pStyle w:val="Corpodetexto"/>
              <w:jc w:val="center"/>
              <w:rPr>
                <w:rFonts w:ascii="Arial Narrow" w:hAnsi="Arial Narrow"/>
                <w:sz w:val="22"/>
                <w:szCs w:val="22"/>
              </w:rPr>
            </w:pPr>
            <w:r w:rsidRPr="00C93580">
              <w:rPr>
                <w:rFonts w:ascii="Arial Narrow" w:hAnsi="Arial Narrow"/>
                <w:sz w:val="22"/>
                <w:szCs w:val="22"/>
              </w:rPr>
              <w:t>02</w:t>
            </w:r>
          </w:p>
        </w:tc>
        <w:tc>
          <w:tcPr>
            <w:tcW w:w="471"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20</w:t>
            </w:r>
          </w:p>
        </w:tc>
        <w:tc>
          <w:tcPr>
            <w:tcW w:w="367"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UND</w:t>
            </w:r>
          </w:p>
        </w:tc>
        <w:tc>
          <w:tcPr>
            <w:tcW w:w="24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452066" w:rsidRPr="00C93580" w:rsidRDefault="00452066" w:rsidP="00452066">
            <w:pPr>
              <w:pStyle w:val="Corpodetexto"/>
              <w:rPr>
                <w:rFonts w:ascii="Arial Narrow" w:hAnsi="Arial Narrow"/>
                <w:color w:val="000000"/>
                <w:sz w:val="22"/>
                <w:szCs w:val="22"/>
              </w:rPr>
            </w:pPr>
            <w:r w:rsidRPr="00C93580">
              <w:rPr>
                <w:rFonts w:ascii="Arial Narrow" w:hAnsi="Arial Narrow"/>
                <w:b/>
                <w:color w:val="000000"/>
                <w:sz w:val="22"/>
                <w:szCs w:val="22"/>
              </w:rPr>
              <w:t xml:space="preserve">Bone padrao SAMU em rip stop - </w:t>
            </w:r>
            <w:r w:rsidRPr="00C93580">
              <w:rPr>
                <w:rFonts w:ascii="Arial Narrow" w:hAnsi="Arial Narrow"/>
                <w:sz w:val="22"/>
                <w:szCs w:val="22"/>
              </w:rPr>
              <w:t>Boné na cor azul-marinho, tecido terbrim; modelo francês; com entretela frontal; ajuste na parte de trás em velcro; perfeito acabamento interno e externo. 02 estampas sendo: 01 logotipo bordado do SAMU 192, centralizado na parte da frente. 01 logotipo bordado Da bandeira do Município de Pilar do Sul na parte de trás.</w:t>
            </w:r>
          </w:p>
        </w:tc>
        <w:tc>
          <w:tcPr>
            <w:tcW w:w="513"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440"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394"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r>
      <w:tr w:rsidR="00452066" w:rsidRPr="00EB1ABD" w:rsidTr="00586958">
        <w:trPr>
          <w:trHeight w:val="20"/>
        </w:trPr>
        <w:tc>
          <w:tcPr>
            <w:tcW w:w="334" w:type="pct"/>
            <w:tcBorders>
              <w:top w:val="single" w:sz="4" w:space="0" w:color="000000"/>
              <w:left w:val="single" w:sz="4" w:space="0" w:color="000000"/>
              <w:bottom w:val="single" w:sz="4" w:space="0" w:color="000000"/>
            </w:tcBorders>
            <w:vAlign w:val="center"/>
          </w:tcPr>
          <w:p w:rsidR="00452066" w:rsidRPr="00C93580" w:rsidRDefault="00452066" w:rsidP="00452066">
            <w:pPr>
              <w:pStyle w:val="Corpodetexto"/>
              <w:jc w:val="center"/>
              <w:rPr>
                <w:rFonts w:ascii="Arial Narrow" w:hAnsi="Arial Narrow"/>
                <w:sz w:val="22"/>
                <w:szCs w:val="22"/>
              </w:rPr>
            </w:pPr>
            <w:r w:rsidRPr="00C93580">
              <w:rPr>
                <w:rFonts w:ascii="Arial Narrow" w:hAnsi="Arial Narrow"/>
                <w:sz w:val="22"/>
                <w:szCs w:val="22"/>
              </w:rPr>
              <w:t>03</w:t>
            </w:r>
          </w:p>
        </w:tc>
        <w:tc>
          <w:tcPr>
            <w:tcW w:w="471"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16</w:t>
            </w:r>
          </w:p>
        </w:tc>
        <w:tc>
          <w:tcPr>
            <w:tcW w:w="367"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UND</w:t>
            </w:r>
          </w:p>
        </w:tc>
        <w:tc>
          <w:tcPr>
            <w:tcW w:w="24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452066" w:rsidRPr="00C93580" w:rsidRDefault="00452066" w:rsidP="00452066">
            <w:pPr>
              <w:pStyle w:val="Corpodetexto"/>
              <w:rPr>
                <w:rFonts w:ascii="Arial Narrow" w:hAnsi="Arial Narrow"/>
                <w:color w:val="000000"/>
                <w:sz w:val="22"/>
                <w:szCs w:val="22"/>
              </w:rPr>
            </w:pPr>
            <w:r w:rsidRPr="00C93580">
              <w:rPr>
                <w:rFonts w:ascii="Arial Narrow" w:hAnsi="Arial Narrow"/>
                <w:b/>
                <w:color w:val="000000"/>
                <w:sz w:val="22"/>
                <w:szCs w:val="22"/>
              </w:rPr>
              <w:t>Bota</w:t>
            </w:r>
            <w:r w:rsidRPr="00C93580">
              <w:rPr>
                <w:rFonts w:ascii="Arial Narrow" w:hAnsi="Arial Narrow"/>
                <w:color w:val="000000"/>
                <w:sz w:val="22"/>
                <w:szCs w:val="22"/>
              </w:rPr>
              <w:t xml:space="preserve"> </w:t>
            </w:r>
            <w:r w:rsidRPr="00C93580">
              <w:rPr>
                <w:rFonts w:ascii="Arial Narrow" w:hAnsi="Arial Narrow"/>
                <w:b/>
                <w:color w:val="000000"/>
                <w:sz w:val="22"/>
                <w:szCs w:val="22"/>
              </w:rPr>
              <w:t xml:space="preserve">cano longo padrao SAMU - </w:t>
            </w:r>
            <w:r w:rsidRPr="00C93580">
              <w:rPr>
                <w:rFonts w:ascii="Arial Narrow" w:hAnsi="Arial Narrow"/>
                <w:sz w:val="22"/>
                <w:szCs w:val="22"/>
              </w:rPr>
              <w:t>Bota de cano longo, confeccionada em couro bovino semi-cromo, de primeira qualidade HIDROFUGADA, logotipo padrão SAMU 192, isenta de cortes, furos, cicatrizes, bem como, sinais de parasitas, e outros defeitos provocados por riscos de cercas, chifradas, entre outros. Com espessura mínima de 2,0 milímetros, zíper lateral na parte externa, com forro de isolamento interno na extensão do zíper, cano superior em couro tipo napa, forro almofadado, cano superior com elástico, canela com reforço interno de couro e palmilha conformada, totalmente blaqueada, com solado de borracha reforçado, antiderrapante, com resistência para altas temperaturas. Cabedal: Couro bovino de primeira qualidade, curtida ao cromo, espessura mínima de 2,0 milímetros com acabamento semi-cromo HIDROFUGADO; Gáspea: Em couro bovino curtido ao cromo, com biqueira, com desenhos em altorelevo (3D), para melhor proteção na região dos pés e evitar desgaste do couro e costurada, logomarca do SAMU 192 e a condicionador para tesoura em resistência ao odor e mofo; Controle da temperatura do pé; toque macio e confortável; superior resistência à abrasão. Não serão aceitas biqueiras compostas por borracha. Forro frontal interior do cano: Com espuma de P.U de 6,0 milímetros, em tecido 100% Poliamida; Forro da gáspea: De couro tipo camurça com espessura de 1,5 milímetros; Zíper de nylon: Na lateral interna do cano, com comprimento de 34 centímetros, número 40, devendo aumentar ou diminuir conforme a numeração, recoberta por pala externa de couro bovino que cubra todo o zíper com fechamento por meio de velcro preto de no mínimo 2cm de largura. Fole protetor interno ao zíper: De couro tipo napa vacum com espessura de 1,0 a 1,2 milímetros, costurado verticalmente ao longo da extensão da abertura de zíper. Deverá também estar gravado o número do C.A; Velcro: Para fechamento de segurança fixado na extensão do zíper, para proteção domesmo, com no mínimo 2 cm. Parte superior traseira: Acolchoada com espuma látex de quatro gomos e revestimento de couro tipo napa vacum e elástico nas laterais de 10 (dez) centímetros de comprimento a partir da parte superior para melhor ajuste na panturrilha. Este elástico é de alta pressão que permite uma abertura de três centímetros, para permitir uma melhor acomodação da panturrilha; Parte dianteira: Na altura do peito do pé em couro tipo napa vacum, haverá um acolchoado de espuma P.U. 10 milímetros D-45, com nove gomos para melhor mobilidade; Parte traseira: Acima do calcanhar haverá um acolchoado de espuma P.U. 10 milímetrosD-45 em couro tipo napa vacum, com seis gomos, para melhor mobilidade do tornozelo; Proteção de recouro: Interna no comprimento da parte dianteira do cano, revestido decouro hidrofugado e costura dupla transversa; Contraforte interno: Material termoplástico, conformado termicamente, com espessura de 2,0 milímetros tipo rígido, resistente revestido de couro pelo externo e couro raspa no lado interno; Palmilha de montagem: Composta de manta não tecido com tratamento antifúngico e bactericida, localizada na parte interna do calçado com a função de estruturá-lo, possuindo alta rigidez, com espessura mínima de 2,0 milímetros; Palmilhas de limpeza: Palmilha conformada em poliuretano compacto de 5,0 milímetros de espessura para dar maior conforto e redução de impacto, forrado com tecido 100% poliamida, livre de odores, secagem rápida, bactericida, antifúngico, antitranspirante elavável; Biqueira: Lâmina de resina termoplástica com adesivo termo reativável, reforçado com não tecido de poliéster, em um dos lados; Alma: Plaqueta de aço colocado entre o papelão de reforço e a palmilha, destinada a impedir a flexão excessiva do solado e manter a forma do calçado, deverá ser aço, com as seguintes dimensões: Comprimento Mínimo de 100 milímetros, Largura Mínimo de 10 milímetros, Espessura Mínimo de 1,5 milímetros. Sistema de montagem: Cabedal, palmilha e solado, fixados pelo sistema blak, o calçado deverá ser blaqueada na lateral. Máximo 91% de blaqueação (costura feita com dois fios e dupla laçada, sendo um Nº 3 de poliéster e outro Nº 4 de nylon, encerado); Aviamentos: De primeira qualidade, sendo que as costuras do reforço de gáspea, reforço frontal, parte dianteira e traseira do cano deverão ser feitas com linha 30, e as demais com linhas 40, ambas de nylon; Solado: Borracha látex legítima cor preta, em forma de uni sola (sola e salto em peça única), antiderrapante, com canaleta para blaqueação, tendo como polímero básico especial borracha de estireno butadieno (SBR), vulgarizada como enxofre, para resistir a 1 minuto a 300 º; Resistência a produtos químicos da borracha nítrica cano. Cano: A altura do cano deverá ser em milímetros com início para o tamanho 34 de 340 milímetros, seguindo de proporção para cada numeração posterior de 05 milímetros, chegando no tamanho 47 em 405 milímetros. Refletivos de segurança e acondicionador de Tesoura: Lateral na parte externa, pé esquerdo, haverá dois refletivos em alta frequência (alta frequência é uma Solda Eletrônica, feita através de uma prensa que recebe uma descarga de energia de (12KVA), medindo o menor 38 milímetros e o maior 50 milímetros.); OS REFLETIVOS DEVERÃO SER VISÍVEIS EM 180º. Taloneira: Na região do calcanhar, deverá ter o refletivo em alta frequência (alta frequência é uma Sonda Eletrônica, feita através de uma prensa que recebe uma descarga deenergia de (12KVA), medindo 50 milímetros.). Acondicionador de tesoura: Em borracha, forrado em couro napa vacum, com dois refletivos em alta frequência (alta frequência é uma Sonda Eletrônica, feita através de uma prensa que recebe uma descarga de energia de (12KVA), situado na lateral externa do pé direito, medindo o menos 38 milímetros e o maior 50 milímetros.); Embalagem: A embalagem será em caixas de papelão resistente, e de primeira qualidade, contendo externamente: Nome da firma; Nome do material; Número do material; Número da nota de empenho; Número do C.A. (gravado no couro da bota). Medidas: Deverão ser oferecidos nos tamanhos 36 ao 44 e serão definidos na ordem de fornecimento sob a medida do profissional.</w:t>
            </w:r>
          </w:p>
        </w:tc>
        <w:tc>
          <w:tcPr>
            <w:tcW w:w="513"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440"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394"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r>
      <w:tr w:rsidR="00452066" w:rsidRPr="00EB1ABD" w:rsidTr="00586958">
        <w:trPr>
          <w:trHeight w:val="20"/>
        </w:trPr>
        <w:tc>
          <w:tcPr>
            <w:tcW w:w="334" w:type="pct"/>
            <w:tcBorders>
              <w:top w:val="single" w:sz="4" w:space="0" w:color="000000"/>
              <w:left w:val="single" w:sz="4" w:space="0" w:color="000000"/>
              <w:bottom w:val="single" w:sz="4" w:space="0" w:color="000000"/>
            </w:tcBorders>
            <w:vAlign w:val="center"/>
          </w:tcPr>
          <w:p w:rsidR="00452066" w:rsidRPr="00C93580" w:rsidRDefault="00452066" w:rsidP="00452066">
            <w:pPr>
              <w:pStyle w:val="Corpodetexto"/>
              <w:jc w:val="center"/>
              <w:rPr>
                <w:rFonts w:ascii="Arial Narrow" w:hAnsi="Arial Narrow"/>
                <w:sz w:val="22"/>
                <w:szCs w:val="22"/>
              </w:rPr>
            </w:pPr>
            <w:r w:rsidRPr="00C93580">
              <w:rPr>
                <w:rFonts w:ascii="Arial Narrow" w:hAnsi="Arial Narrow"/>
                <w:sz w:val="22"/>
                <w:szCs w:val="22"/>
              </w:rPr>
              <w:t>04</w:t>
            </w:r>
          </w:p>
        </w:tc>
        <w:tc>
          <w:tcPr>
            <w:tcW w:w="471"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80</w:t>
            </w:r>
          </w:p>
        </w:tc>
        <w:tc>
          <w:tcPr>
            <w:tcW w:w="367"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UND</w:t>
            </w:r>
          </w:p>
        </w:tc>
        <w:tc>
          <w:tcPr>
            <w:tcW w:w="24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452066" w:rsidRPr="00C93580" w:rsidRDefault="00452066" w:rsidP="00452066">
            <w:pPr>
              <w:pStyle w:val="Corpodetexto"/>
              <w:rPr>
                <w:rFonts w:ascii="Arial Narrow" w:hAnsi="Arial Narrow"/>
                <w:color w:val="000000"/>
                <w:sz w:val="22"/>
                <w:szCs w:val="22"/>
              </w:rPr>
            </w:pPr>
            <w:r w:rsidRPr="00C93580">
              <w:rPr>
                <w:rFonts w:ascii="Arial Narrow" w:hAnsi="Arial Narrow"/>
                <w:b/>
                <w:color w:val="000000"/>
                <w:sz w:val="22"/>
                <w:szCs w:val="22"/>
              </w:rPr>
              <w:t>Calça em helanca (SEED)</w:t>
            </w:r>
            <w:r w:rsidRPr="00C93580">
              <w:rPr>
                <w:rFonts w:ascii="Arial Narrow" w:hAnsi="Arial Narrow"/>
                <w:color w:val="000000"/>
                <w:sz w:val="22"/>
                <w:szCs w:val="22"/>
              </w:rPr>
              <w:t xml:space="preserve"> </w:t>
            </w:r>
            <w:r w:rsidRPr="00C93580">
              <w:rPr>
                <w:rFonts w:ascii="Arial Narrow" w:hAnsi="Arial Narrow"/>
                <w:b/>
                <w:color w:val="000000"/>
                <w:sz w:val="22"/>
                <w:szCs w:val="22"/>
              </w:rPr>
              <w:t>-</w:t>
            </w:r>
            <w:r w:rsidRPr="00C93580">
              <w:rPr>
                <w:rFonts w:ascii="Arial Narrow" w:hAnsi="Arial Narrow"/>
                <w:color w:val="000000"/>
                <w:sz w:val="22"/>
                <w:szCs w:val="22"/>
              </w:rPr>
              <w:t xml:space="preserve"> 100% poliéster ou poliamida, gramatura de 280 gramas/m2, cor a definir. Tamanhos a serem definidos: g1, g2, g3, g4 e g5.</w:t>
            </w:r>
          </w:p>
        </w:tc>
        <w:tc>
          <w:tcPr>
            <w:tcW w:w="513"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440"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394"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r>
      <w:tr w:rsidR="00452066" w:rsidRPr="00EB1ABD" w:rsidTr="00586958">
        <w:trPr>
          <w:trHeight w:val="20"/>
        </w:trPr>
        <w:tc>
          <w:tcPr>
            <w:tcW w:w="334" w:type="pct"/>
            <w:tcBorders>
              <w:top w:val="single" w:sz="4" w:space="0" w:color="000000"/>
              <w:left w:val="single" w:sz="4" w:space="0" w:color="000000"/>
              <w:bottom w:val="single" w:sz="4" w:space="0" w:color="000000"/>
            </w:tcBorders>
            <w:vAlign w:val="center"/>
          </w:tcPr>
          <w:p w:rsidR="00452066" w:rsidRPr="00C93580" w:rsidRDefault="00452066" w:rsidP="00452066">
            <w:pPr>
              <w:pStyle w:val="Corpodetexto"/>
              <w:jc w:val="center"/>
              <w:rPr>
                <w:rFonts w:ascii="Arial Narrow" w:hAnsi="Arial Narrow"/>
                <w:sz w:val="22"/>
                <w:szCs w:val="22"/>
              </w:rPr>
            </w:pPr>
            <w:r w:rsidRPr="00C93580">
              <w:rPr>
                <w:rFonts w:ascii="Arial Narrow" w:hAnsi="Arial Narrow"/>
                <w:sz w:val="22"/>
                <w:szCs w:val="22"/>
              </w:rPr>
              <w:t>05</w:t>
            </w:r>
          </w:p>
        </w:tc>
        <w:tc>
          <w:tcPr>
            <w:tcW w:w="471"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250</w:t>
            </w:r>
          </w:p>
        </w:tc>
        <w:tc>
          <w:tcPr>
            <w:tcW w:w="367"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UND</w:t>
            </w:r>
          </w:p>
        </w:tc>
        <w:tc>
          <w:tcPr>
            <w:tcW w:w="24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452066" w:rsidRPr="00C93580" w:rsidRDefault="00452066" w:rsidP="00452066">
            <w:pPr>
              <w:pStyle w:val="Corpodetexto"/>
              <w:rPr>
                <w:rFonts w:ascii="Arial Narrow" w:hAnsi="Arial Narrow"/>
                <w:color w:val="000000"/>
                <w:sz w:val="22"/>
                <w:szCs w:val="22"/>
              </w:rPr>
            </w:pPr>
            <w:r w:rsidRPr="00C93580">
              <w:rPr>
                <w:rFonts w:ascii="Arial Narrow" w:hAnsi="Arial Narrow"/>
                <w:b/>
                <w:color w:val="000000"/>
                <w:sz w:val="22"/>
                <w:szCs w:val="22"/>
              </w:rPr>
              <w:t>Calça em helanca (SEED)</w:t>
            </w:r>
            <w:r w:rsidRPr="00C93580">
              <w:rPr>
                <w:rFonts w:ascii="Arial Narrow" w:hAnsi="Arial Narrow"/>
                <w:color w:val="000000"/>
                <w:sz w:val="22"/>
                <w:szCs w:val="22"/>
              </w:rPr>
              <w:t xml:space="preserve"> </w:t>
            </w:r>
            <w:r w:rsidRPr="00C93580">
              <w:rPr>
                <w:rFonts w:ascii="Arial Narrow" w:hAnsi="Arial Narrow"/>
                <w:b/>
                <w:color w:val="000000"/>
                <w:sz w:val="22"/>
                <w:szCs w:val="22"/>
              </w:rPr>
              <w:t>-</w:t>
            </w:r>
            <w:r w:rsidRPr="00C93580">
              <w:rPr>
                <w:rFonts w:ascii="Arial Narrow" w:hAnsi="Arial Narrow"/>
                <w:color w:val="000000"/>
                <w:sz w:val="22"/>
                <w:szCs w:val="22"/>
              </w:rPr>
              <w:t xml:space="preserve"> 100% poliéster ou poliamida, gramatura de 280 gramas/m2, cor a definir. Tamanhos a serem definidos: p, m, g e gg.</w:t>
            </w:r>
          </w:p>
        </w:tc>
        <w:tc>
          <w:tcPr>
            <w:tcW w:w="513"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440"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394"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r>
      <w:tr w:rsidR="00452066" w:rsidRPr="00EB1ABD" w:rsidTr="00586958">
        <w:trPr>
          <w:trHeight w:val="20"/>
        </w:trPr>
        <w:tc>
          <w:tcPr>
            <w:tcW w:w="334" w:type="pct"/>
            <w:tcBorders>
              <w:top w:val="single" w:sz="4" w:space="0" w:color="000000"/>
              <w:left w:val="single" w:sz="4" w:space="0" w:color="000000"/>
              <w:bottom w:val="single" w:sz="4" w:space="0" w:color="000000"/>
            </w:tcBorders>
            <w:vAlign w:val="center"/>
          </w:tcPr>
          <w:p w:rsidR="00452066" w:rsidRPr="00C93580" w:rsidRDefault="00452066" w:rsidP="00452066">
            <w:pPr>
              <w:pStyle w:val="Corpodetexto"/>
              <w:jc w:val="center"/>
              <w:rPr>
                <w:rFonts w:ascii="Arial Narrow" w:hAnsi="Arial Narrow"/>
                <w:sz w:val="22"/>
                <w:szCs w:val="22"/>
              </w:rPr>
            </w:pPr>
            <w:r w:rsidRPr="00C93580">
              <w:rPr>
                <w:rFonts w:ascii="Arial Narrow" w:hAnsi="Arial Narrow"/>
                <w:sz w:val="22"/>
                <w:szCs w:val="22"/>
              </w:rPr>
              <w:t>06</w:t>
            </w:r>
          </w:p>
        </w:tc>
        <w:tc>
          <w:tcPr>
            <w:tcW w:w="471"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50</w:t>
            </w:r>
          </w:p>
        </w:tc>
        <w:tc>
          <w:tcPr>
            <w:tcW w:w="367"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UND</w:t>
            </w:r>
          </w:p>
        </w:tc>
        <w:tc>
          <w:tcPr>
            <w:tcW w:w="24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452066" w:rsidRPr="00C93580" w:rsidRDefault="00452066" w:rsidP="00452066">
            <w:pPr>
              <w:pStyle w:val="Corpodetexto"/>
              <w:rPr>
                <w:rFonts w:ascii="Arial Narrow" w:hAnsi="Arial Narrow"/>
                <w:color w:val="000000"/>
                <w:sz w:val="22"/>
                <w:szCs w:val="22"/>
              </w:rPr>
            </w:pPr>
            <w:r w:rsidRPr="00C93580">
              <w:rPr>
                <w:rFonts w:ascii="Arial Narrow" w:hAnsi="Arial Narrow"/>
                <w:b/>
                <w:color w:val="000000"/>
                <w:sz w:val="22"/>
                <w:szCs w:val="22"/>
              </w:rPr>
              <w:t>Calça feminina –</w:t>
            </w:r>
            <w:r w:rsidRPr="00C93580">
              <w:rPr>
                <w:rFonts w:ascii="Arial Narrow" w:hAnsi="Arial Narrow"/>
                <w:color w:val="000000"/>
                <w:sz w:val="22"/>
                <w:szCs w:val="22"/>
              </w:rPr>
              <w:t xml:space="preserve"> </w:t>
            </w:r>
            <w:r w:rsidRPr="00C93580">
              <w:rPr>
                <w:rFonts w:ascii="Arial Narrow" w:hAnsi="Arial Narrow"/>
                <w:b/>
                <w:color w:val="000000"/>
                <w:sz w:val="22"/>
                <w:szCs w:val="22"/>
              </w:rPr>
              <w:t>sarja (SARH) –</w:t>
            </w:r>
            <w:r w:rsidRPr="00C93580">
              <w:rPr>
                <w:rFonts w:ascii="Arial Narrow" w:hAnsi="Arial Narrow"/>
                <w:color w:val="000000"/>
                <w:sz w:val="22"/>
                <w:szCs w:val="22"/>
              </w:rPr>
              <w:t xml:space="preserve"> brim, azul marinho, meio elástico, botão, zíper, dois bolsos dianteiros e dois bolsos traseiros, com estampa/brasão da prefeitura municipal no bolso traseiro direito (cor branca – silk) tamanhos a serem definidos: pp, p, m, g ,gg, xgg, exgg.</w:t>
            </w:r>
          </w:p>
        </w:tc>
        <w:tc>
          <w:tcPr>
            <w:tcW w:w="513"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440"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394"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r>
      <w:tr w:rsidR="00452066" w:rsidRPr="00EB1ABD" w:rsidTr="00586958">
        <w:trPr>
          <w:trHeight w:val="20"/>
        </w:trPr>
        <w:tc>
          <w:tcPr>
            <w:tcW w:w="334" w:type="pct"/>
            <w:tcBorders>
              <w:top w:val="single" w:sz="4" w:space="0" w:color="000000"/>
              <w:left w:val="single" w:sz="4" w:space="0" w:color="000000"/>
              <w:bottom w:val="single" w:sz="4" w:space="0" w:color="000000"/>
            </w:tcBorders>
            <w:vAlign w:val="center"/>
          </w:tcPr>
          <w:p w:rsidR="00452066" w:rsidRPr="00C93580" w:rsidRDefault="00452066" w:rsidP="00452066">
            <w:pPr>
              <w:pStyle w:val="Corpodetexto"/>
              <w:jc w:val="center"/>
              <w:rPr>
                <w:rFonts w:ascii="Arial Narrow" w:hAnsi="Arial Narrow"/>
                <w:sz w:val="22"/>
                <w:szCs w:val="22"/>
              </w:rPr>
            </w:pPr>
            <w:r w:rsidRPr="00C93580">
              <w:rPr>
                <w:rFonts w:ascii="Arial Narrow" w:hAnsi="Arial Narrow"/>
                <w:sz w:val="22"/>
                <w:szCs w:val="22"/>
              </w:rPr>
              <w:t>07</w:t>
            </w:r>
          </w:p>
        </w:tc>
        <w:tc>
          <w:tcPr>
            <w:tcW w:w="471"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30</w:t>
            </w:r>
          </w:p>
        </w:tc>
        <w:tc>
          <w:tcPr>
            <w:tcW w:w="367"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UND</w:t>
            </w:r>
          </w:p>
        </w:tc>
        <w:tc>
          <w:tcPr>
            <w:tcW w:w="24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452066" w:rsidRPr="00C93580" w:rsidRDefault="00452066" w:rsidP="00452066">
            <w:pPr>
              <w:pStyle w:val="Corpodetexto"/>
              <w:rPr>
                <w:rFonts w:ascii="Arial Narrow" w:hAnsi="Arial Narrow"/>
                <w:color w:val="000000"/>
                <w:sz w:val="22"/>
                <w:szCs w:val="22"/>
              </w:rPr>
            </w:pPr>
            <w:r w:rsidRPr="00C93580">
              <w:rPr>
                <w:rFonts w:ascii="Arial Narrow" w:hAnsi="Arial Narrow"/>
                <w:b/>
                <w:color w:val="000000"/>
                <w:sz w:val="22"/>
                <w:szCs w:val="22"/>
              </w:rPr>
              <w:t>Calça feminina em “tactel”</w:t>
            </w:r>
            <w:r w:rsidRPr="00C93580">
              <w:rPr>
                <w:rFonts w:ascii="Arial Narrow" w:hAnsi="Arial Narrow"/>
                <w:color w:val="000000"/>
                <w:sz w:val="22"/>
                <w:szCs w:val="22"/>
              </w:rPr>
              <w:t xml:space="preserve"> </w:t>
            </w:r>
            <w:r w:rsidRPr="00C93580">
              <w:rPr>
                <w:rFonts w:ascii="Arial Narrow" w:hAnsi="Arial Narrow"/>
                <w:b/>
                <w:color w:val="000000"/>
                <w:sz w:val="22"/>
                <w:szCs w:val="22"/>
              </w:rPr>
              <w:t xml:space="preserve">(SEDRUMA) </w:t>
            </w:r>
            <w:r w:rsidRPr="00C93580">
              <w:rPr>
                <w:rFonts w:ascii="Arial Narrow" w:hAnsi="Arial Narrow"/>
                <w:color w:val="000000"/>
                <w:sz w:val="22"/>
                <w:szCs w:val="22"/>
              </w:rPr>
              <w:t>(primeira linha - 100% poliéster), com duas faixas retrorrefletivas nas pernas (5 cm retrorrefletiva cinza e 2 cm fluorescente amarelo de cada lado do material retrorrefletivo – deve atender a nbr 15.292 ). - cintura meio elástico com botão e zíper. Dois bolsos dianteiros e dois traseiros (brasão da prefeitura no bolso traseiro – silk). - cor: verde laguna (escuro). -tamanhos: do nº 40 ao 48 (a definir)</w:t>
            </w:r>
            <w:r>
              <w:rPr>
                <w:rFonts w:ascii="Arial Narrow" w:hAnsi="Arial Narrow"/>
                <w:color w:val="000000"/>
                <w:sz w:val="22"/>
                <w:szCs w:val="22"/>
              </w:rPr>
              <w:t>;</w:t>
            </w:r>
          </w:p>
        </w:tc>
        <w:tc>
          <w:tcPr>
            <w:tcW w:w="513"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440"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394"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r>
      <w:tr w:rsidR="00452066" w:rsidRPr="00EB1ABD" w:rsidTr="00586958">
        <w:trPr>
          <w:trHeight w:val="20"/>
        </w:trPr>
        <w:tc>
          <w:tcPr>
            <w:tcW w:w="334" w:type="pct"/>
            <w:tcBorders>
              <w:top w:val="single" w:sz="4" w:space="0" w:color="000000"/>
              <w:left w:val="single" w:sz="4" w:space="0" w:color="000000"/>
              <w:bottom w:val="single" w:sz="4" w:space="0" w:color="000000"/>
            </w:tcBorders>
            <w:vAlign w:val="center"/>
          </w:tcPr>
          <w:p w:rsidR="00452066" w:rsidRPr="00C93580" w:rsidRDefault="00452066" w:rsidP="00452066">
            <w:pPr>
              <w:pStyle w:val="Corpodetexto"/>
              <w:jc w:val="center"/>
              <w:rPr>
                <w:rFonts w:ascii="Arial Narrow" w:hAnsi="Arial Narrow"/>
                <w:sz w:val="22"/>
                <w:szCs w:val="22"/>
              </w:rPr>
            </w:pPr>
            <w:r w:rsidRPr="00C93580">
              <w:rPr>
                <w:rFonts w:ascii="Arial Narrow" w:hAnsi="Arial Narrow"/>
                <w:sz w:val="22"/>
                <w:szCs w:val="22"/>
              </w:rPr>
              <w:t>08</w:t>
            </w:r>
          </w:p>
        </w:tc>
        <w:tc>
          <w:tcPr>
            <w:tcW w:w="471"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14</w:t>
            </w:r>
          </w:p>
        </w:tc>
        <w:tc>
          <w:tcPr>
            <w:tcW w:w="367"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UND</w:t>
            </w:r>
          </w:p>
        </w:tc>
        <w:tc>
          <w:tcPr>
            <w:tcW w:w="24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452066" w:rsidRPr="00C93580" w:rsidRDefault="00452066" w:rsidP="00452066">
            <w:pPr>
              <w:pStyle w:val="Corpodetexto"/>
              <w:rPr>
                <w:rFonts w:ascii="Arial Narrow" w:hAnsi="Arial Narrow"/>
                <w:color w:val="000000"/>
                <w:sz w:val="22"/>
                <w:szCs w:val="22"/>
              </w:rPr>
            </w:pPr>
            <w:r w:rsidRPr="00C93580">
              <w:rPr>
                <w:rFonts w:ascii="Arial Narrow" w:hAnsi="Arial Narrow"/>
                <w:b/>
                <w:color w:val="000000"/>
                <w:sz w:val="22"/>
                <w:szCs w:val="22"/>
              </w:rPr>
              <w:t>Calça feminina em brim (CCZ)</w:t>
            </w:r>
            <w:r w:rsidRPr="00C93580">
              <w:rPr>
                <w:rFonts w:ascii="Arial Narrow" w:hAnsi="Arial Narrow"/>
                <w:color w:val="000000"/>
                <w:sz w:val="22"/>
                <w:szCs w:val="22"/>
              </w:rPr>
              <w:t>, com meio elástico, mesma cor da camiseta (caramelo, café com leite ou similar) a cor da camiseta poderá ser alterada para acompanhar a cor da calça, Faixa refletiva em torno do joelho ou canela, devido aos serviços noturnos de captura de animais; Dois bolsos traseiros com fechamento, dois bolsos dianteiros, dois bolsos nas laterais; próximos ao joelho com fechamento (modelo de calça como base em anexo). Bolso traseiro lado direito bordado “CCZ” em marrom escuro, conforme paleta acima;</w:t>
            </w:r>
          </w:p>
        </w:tc>
        <w:tc>
          <w:tcPr>
            <w:tcW w:w="513"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440"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394"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r>
      <w:tr w:rsidR="00452066" w:rsidRPr="00EB1ABD" w:rsidTr="00586958">
        <w:trPr>
          <w:trHeight w:val="20"/>
        </w:trPr>
        <w:tc>
          <w:tcPr>
            <w:tcW w:w="334" w:type="pct"/>
            <w:tcBorders>
              <w:top w:val="single" w:sz="4" w:space="0" w:color="000000"/>
              <w:left w:val="single" w:sz="4" w:space="0" w:color="000000"/>
              <w:bottom w:val="single" w:sz="4" w:space="0" w:color="000000"/>
            </w:tcBorders>
            <w:vAlign w:val="center"/>
          </w:tcPr>
          <w:p w:rsidR="00452066" w:rsidRPr="00C93580" w:rsidRDefault="00452066" w:rsidP="00452066">
            <w:pPr>
              <w:pStyle w:val="Corpodetexto"/>
              <w:jc w:val="center"/>
              <w:rPr>
                <w:rFonts w:ascii="Arial Narrow" w:hAnsi="Arial Narrow"/>
                <w:sz w:val="22"/>
                <w:szCs w:val="22"/>
              </w:rPr>
            </w:pPr>
            <w:r w:rsidRPr="00C93580">
              <w:rPr>
                <w:rFonts w:ascii="Arial Narrow" w:hAnsi="Arial Narrow"/>
                <w:sz w:val="22"/>
                <w:szCs w:val="22"/>
              </w:rPr>
              <w:t>09</w:t>
            </w:r>
          </w:p>
        </w:tc>
        <w:tc>
          <w:tcPr>
            <w:tcW w:w="471"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40</w:t>
            </w:r>
          </w:p>
        </w:tc>
        <w:tc>
          <w:tcPr>
            <w:tcW w:w="367"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UND</w:t>
            </w:r>
          </w:p>
        </w:tc>
        <w:tc>
          <w:tcPr>
            <w:tcW w:w="24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452066" w:rsidRPr="00C93580" w:rsidRDefault="00452066" w:rsidP="00452066">
            <w:pPr>
              <w:pStyle w:val="Corpodetexto"/>
              <w:rPr>
                <w:rFonts w:ascii="Arial Narrow" w:hAnsi="Arial Narrow"/>
                <w:color w:val="000000"/>
                <w:sz w:val="22"/>
                <w:szCs w:val="22"/>
              </w:rPr>
            </w:pPr>
            <w:r w:rsidRPr="00C93580">
              <w:rPr>
                <w:rFonts w:ascii="Arial Narrow" w:hAnsi="Arial Narrow"/>
                <w:b/>
                <w:color w:val="000000"/>
                <w:sz w:val="22"/>
                <w:szCs w:val="22"/>
              </w:rPr>
              <w:t>Calça masculina - sarja - brim</w:t>
            </w:r>
            <w:r w:rsidRPr="00C93580">
              <w:rPr>
                <w:rFonts w:ascii="Arial Narrow" w:hAnsi="Arial Narrow"/>
                <w:color w:val="000000"/>
                <w:sz w:val="22"/>
                <w:szCs w:val="22"/>
              </w:rPr>
              <w:t xml:space="preserve"> </w:t>
            </w:r>
            <w:r w:rsidRPr="00C93580">
              <w:rPr>
                <w:rFonts w:ascii="Arial Narrow" w:hAnsi="Arial Narrow"/>
                <w:b/>
                <w:color w:val="000000"/>
                <w:sz w:val="22"/>
                <w:szCs w:val="22"/>
              </w:rPr>
              <w:t>(SEED)</w:t>
            </w:r>
            <w:r w:rsidRPr="00C93580">
              <w:rPr>
                <w:rFonts w:ascii="Arial Narrow" w:hAnsi="Arial Narrow"/>
                <w:color w:val="000000"/>
                <w:sz w:val="22"/>
                <w:szCs w:val="22"/>
              </w:rPr>
              <w:t xml:space="preserve"> (cor a definir), meio elástico, botão, zíper, dois bolsos dianteiros e dois traseiros, com estampa/brasão da prefeitura no bolso traseiro (tamanhos variados).</w:t>
            </w:r>
          </w:p>
        </w:tc>
        <w:tc>
          <w:tcPr>
            <w:tcW w:w="513"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440"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394"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r>
      <w:tr w:rsidR="00452066" w:rsidRPr="00EB1ABD" w:rsidTr="00586958">
        <w:trPr>
          <w:trHeight w:val="20"/>
        </w:trPr>
        <w:tc>
          <w:tcPr>
            <w:tcW w:w="334" w:type="pct"/>
            <w:tcBorders>
              <w:top w:val="single" w:sz="4" w:space="0" w:color="000000"/>
              <w:left w:val="single" w:sz="4" w:space="0" w:color="000000"/>
              <w:bottom w:val="single" w:sz="4" w:space="0" w:color="000000"/>
            </w:tcBorders>
            <w:vAlign w:val="center"/>
          </w:tcPr>
          <w:p w:rsidR="00452066" w:rsidRPr="00C93580" w:rsidRDefault="00452066" w:rsidP="00452066">
            <w:pPr>
              <w:pStyle w:val="Corpodetexto"/>
              <w:jc w:val="center"/>
              <w:rPr>
                <w:rFonts w:ascii="Arial Narrow" w:hAnsi="Arial Narrow"/>
                <w:sz w:val="22"/>
                <w:szCs w:val="22"/>
              </w:rPr>
            </w:pPr>
            <w:r w:rsidRPr="00C93580">
              <w:rPr>
                <w:rFonts w:ascii="Arial Narrow" w:hAnsi="Arial Narrow"/>
                <w:sz w:val="22"/>
                <w:szCs w:val="22"/>
              </w:rPr>
              <w:t>10</w:t>
            </w:r>
          </w:p>
        </w:tc>
        <w:tc>
          <w:tcPr>
            <w:tcW w:w="471"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250</w:t>
            </w:r>
          </w:p>
        </w:tc>
        <w:tc>
          <w:tcPr>
            <w:tcW w:w="367"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UND</w:t>
            </w:r>
          </w:p>
        </w:tc>
        <w:tc>
          <w:tcPr>
            <w:tcW w:w="24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452066" w:rsidRPr="00C93580" w:rsidRDefault="00452066" w:rsidP="00452066">
            <w:pPr>
              <w:pStyle w:val="Corpodetexto"/>
              <w:rPr>
                <w:rFonts w:ascii="Arial Narrow" w:hAnsi="Arial Narrow"/>
                <w:color w:val="000000"/>
                <w:sz w:val="22"/>
                <w:szCs w:val="22"/>
              </w:rPr>
            </w:pPr>
            <w:r w:rsidRPr="00C93580">
              <w:rPr>
                <w:rFonts w:ascii="Arial Narrow" w:hAnsi="Arial Narrow"/>
                <w:b/>
                <w:color w:val="000000"/>
                <w:sz w:val="22"/>
                <w:szCs w:val="22"/>
              </w:rPr>
              <w:t>Calça masculina – sarja – brim (SARH)</w:t>
            </w:r>
            <w:r w:rsidRPr="00C93580">
              <w:rPr>
                <w:rFonts w:ascii="Arial Narrow" w:hAnsi="Arial Narrow"/>
                <w:color w:val="000000"/>
                <w:sz w:val="22"/>
                <w:szCs w:val="22"/>
              </w:rPr>
              <w:t>, azul marinho, meio elástico, botão, zíper, dois bolsos dianteiros e dois bolsos traseiros, com estampa/brasão da prefeitura municipal no bolso traseiro direito (cor branca – silk) tamanhos a serem definidos: pp, p, m, g ,gg, xgg, exgg.</w:t>
            </w:r>
          </w:p>
        </w:tc>
        <w:tc>
          <w:tcPr>
            <w:tcW w:w="513"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440"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394"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r>
      <w:tr w:rsidR="00452066" w:rsidRPr="00EB1ABD" w:rsidTr="00586958">
        <w:trPr>
          <w:trHeight w:val="20"/>
        </w:trPr>
        <w:tc>
          <w:tcPr>
            <w:tcW w:w="334" w:type="pct"/>
            <w:tcBorders>
              <w:top w:val="single" w:sz="4" w:space="0" w:color="000000"/>
              <w:left w:val="single" w:sz="4" w:space="0" w:color="000000"/>
              <w:bottom w:val="single" w:sz="4" w:space="0" w:color="000000"/>
            </w:tcBorders>
            <w:vAlign w:val="center"/>
          </w:tcPr>
          <w:p w:rsidR="00452066" w:rsidRPr="00C93580" w:rsidRDefault="00452066" w:rsidP="00452066">
            <w:pPr>
              <w:pStyle w:val="Corpodetexto"/>
              <w:jc w:val="center"/>
              <w:rPr>
                <w:rFonts w:ascii="Arial Narrow" w:hAnsi="Arial Narrow"/>
                <w:sz w:val="22"/>
                <w:szCs w:val="22"/>
              </w:rPr>
            </w:pPr>
            <w:r w:rsidRPr="00C93580">
              <w:rPr>
                <w:rFonts w:ascii="Arial Narrow" w:hAnsi="Arial Narrow"/>
                <w:sz w:val="22"/>
                <w:szCs w:val="22"/>
              </w:rPr>
              <w:t>11</w:t>
            </w:r>
          </w:p>
        </w:tc>
        <w:tc>
          <w:tcPr>
            <w:tcW w:w="471"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130</w:t>
            </w:r>
          </w:p>
        </w:tc>
        <w:tc>
          <w:tcPr>
            <w:tcW w:w="367"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UND</w:t>
            </w:r>
          </w:p>
        </w:tc>
        <w:tc>
          <w:tcPr>
            <w:tcW w:w="24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452066" w:rsidRPr="00C93580" w:rsidRDefault="00452066" w:rsidP="00452066">
            <w:pPr>
              <w:pStyle w:val="Corpodetexto"/>
              <w:rPr>
                <w:rFonts w:ascii="Arial Narrow" w:hAnsi="Arial Narrow"/>
                <w:color w:val="000000"/>
                <w:sz w:val="22"/>
                <w:szCs w:val="22"/>
              </w:rPr>
            </w:pPr>
            <w:r w:rsidRPr="00C93580">
              <w:rPr>
                <w:rFonts w:ascii="Arial Narrow" w:hAnsi="Arial Narrow"/>
                <w:b/>
                <w:color w:val="000000"/>
                <w:sz w:val="22"/>
                <w:szCs w:val="22"/>
              </w:rPr>
              <w:t>Calça masculina em “tactel”</w:t>
            </w:r>
            <w:r w:rsidRPr="00C93580">
              <w:rPr>
                <w:rFonts w:ascii="Arial Narrow" w:hAnsi="Arial Narrow"/>
                <w:color w:val="000000"/>
                <w:sz w:val="22"/>
                <w:szCs w:val="22"/>
              </w:rPr>
              <w:t xml:space="preserve"> </w:t>
            </w:r>
            <w:r w:rsidRPr="00C93580">
              <w:rPr>
                <w:rFonts w:ascii="Arial Narrow" w:hAnsi="Arial Narrow"/>
                <w:b/>
                <w:color w:val="000000"/>
                <w:sz w:val="22"/>
                <w:szCs w:val="22"/>
              </w:rPr>
              <w:t>(SEDRUMA)</w:t>
            </w:r>
            <w:r w:rsidRPr="00C93580">
              <w:rPr>
                <w:rFonts w:ascii="Arial Narrow" w:hAnsi="Arial Narrow"/>
                <w:color w:val="000000"/>
                <w:sz w:val="22"/>
                <w:szCs w:val="22"/>
              </w:rPr>
              <w:t xml:space="preserve"> (primeira linha – 100% poliéster), com duas faixas retrorrefletivas nas pernas (5 cm retrorrefletiva cinza e 2 cm fluorescente amarelo de cada lado do material retrorrefletivo – deve atender a nbr 15.292 ). - cintura meio elástico com botão e zíper. Dois bolsos dianteiros e dois traseiros (brasão da prefeitura no bolso traseiro – silk). - cor: verde laguna (escuro). -tamanhos: do nº 38 ao 52 (a definir)</w:t>
            </w:r>
            <w:r>
              <w:rPr>
                <w:rFonts w:ascii="Arial Narrow" w:hAnsi="Arial Narrow"/>
                <w:color w:val="000000"/>
                <w:sz w:val="22"/>
                <w:szCs w:val="22"/>
              </w:rPr>
              <w:t>.</w:t>
            </w:r>
          </w:p>
        </w:tc>
        <w:tc>
          <w:tcPr>
            <w:tcW w:w="513"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440"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394"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r>
      <w:tr w:rsidR="00452066" w:rsidRPr="00EB1ABD" w:rsidTr="00586958">
        <w:trPr>
          <w:trHeight w:val="20"/>
        </w:trPr>
        <w:tc>
          <w:tcPr>
            <w:tcW w:w="334" w:type="pct"/>
            <w:tcBorders>
              <w:top w:val="single" w:sz="4" w:space="0" w:color="000000"/>
              <w:left w:val="single" w:sz="4" w:space="0" w:color="000000"/>
              <w:bottom w:val="single" w:sz="4" w:space="0" w:color="000000"/>
            </w:tcBorders>
            <w:vAlign w:val="center"/>
          </w:tcPr>
          <w:p w:rsidR="00452066" w:rsidRPr="00C93580" w:rsidRDefault="00452066" w:rsidP="00452066">
            <w:pPr>
              <w:pStyle w:val="Corpodetexto"/>
              <w:jc w:val="center"/>
              <w:rPr>
                <w:rFonts w:ascii="Arial Narrow" w:hAnsi="Arial Narrow"/>
                <w:sz w:val="22"/>
                <w:szCs w:val="22"/>
              </w:rPr>
            </w:pPr>
            <w:r w:rsidRPr="00C93580">
              <w:rPr>
                <w:rFonts w:ascii="Arial Narrow" w:hAnsi="Arial Narrow"/>
                <w:sz w:val="22"/>
                <w:szCs w:val="22"/>
              </w:rPr>
              <w:t>12</w:t>
            </w:r>
          </w:p>
        </w:tc>
        <w:tc>
          <w:tcPr>
            <w:tcW w:w="471"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14</w:t>
            </w:r>
          </w:p>
        </w:tc>
        <w:tc>
          <w:tcPr>
            <w:tcW w:w="367"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UND</w:t>
            </w:r>
          </w:p>
        </w:tc>
        <w:tc>
          <w:tcPr>
            <w:tcW w:w="24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452066" w:rsidRPr="00C93580" w:rsidRDefault="00452066" w:rsidP="00452066">
            <w:pPr>
              <w:pStyle w:val="Corpodetexto"/>
              <w:rPr>
                <w:rFonts w:ascii="Arial Narrow" w:hAnsi="Arial Narrow"/>
                <w:color w:val="000000"/>
                <w:sz w:val="22"/>
                <w:szCs w:val="22"/>
              </w:rPr>
            </w:pPr>
            <w:r w:rsidRPr="00C93580">
              <w:rPr>
                <w:rFonts w:ascii="Arial Narrow" w:hAnsi="Arial Narrow"/>
                <w:b/>
                <w:color w:val="000000"/>
                <w:sz w:val="22"/>
                <w:szCs w:val="22"/>
              </w:rPr>
              <w:t>Calça masculina em brim (CCZ)</w:t>
            </w:r>
            <w:r w:rsidRPr="00C93580">
              <w:rPr>
                <w:rFonts w:ascii="Arial Narrow" w:hAnsi="Arial Narrow"/>
                <w:color w:val="000000"/>
                <w:sz w:val="22"/>
                <w:szCs w:val="22"/>
              </w:rPr>
              <w:t>, com meio elástico, mesma cor da camiseta (caramelo, café com leite ou similar) a cor da camiseta poderá ser alterada para acompanhar a cor da calça, Faixa refletiva em torno do joelho ou canela, devido aos serviços noturnos de captura de animais; Dois bolsos traseiros com fechamento, dois bolsos dianteiros, dois bolsos nas laterais; próximos ao joelho com fechamento (modelo de calça como base em anexo). Bolso traseiro lado direito bordado “CCZ” em marrom escuro, conforme paleta acima;</w:t>
            </w:r>
          </w:p>
        </w:tc>
        <w:tc>
          <w:tcPr>
            <w:tcW w:w="513"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440"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394"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r>
      <w:tr w:rsidR="00452066" w:rsidRPr="00EB1ABD" w:rsidTr="00586958">
        <w:trPr>
          <w:trHeight w:val="20"/>
        </w:trPr>
        <w:tc>
          <w:tcPr>
            <w:tcW w:w="334" w:type="pct"/>
            <w:tcBorders>
              <w:top w:val="single" w:sz="4" w:space="0" w:color="000000"/>
              <w:left w:val="single" w:sz="4" w:space="0" w:color="000000"/>
              <w:bottom w:val="single" w:sz="4" w:space="0" w:color="000000"/>
            </w:tcBorders>
            <w:vAlign w:val="center"/>
          </w:tcPr>
          <w:p w:rsidR="00452066" w:rsidRPr="00C93580" w:rsidRDefault="00452066" w:rsidP="00452066">
            <w:pPr>
              <w:pStyle w:val="Corpodetexto"/>
              <w:jc w:val="center"/>
              <w:rPr>
                <w:rFonts w:ascii="Arial Narrow" w:hAnsi="Arial Narrow"/>
                <w:sz w:val="22"/>
                <w:szCs w:val="22"/>
              </w:rPr>
            </w:pPr>
            <w:r w:rsidRPr="00C93580">
              <w:rPr>
                <w:rFonts w:ascii="Arial Narrow" w:hAnsi="Arial Narrow"/>
                <w:sz w:val="22"/>
                <w:szCs w:val="22"/>
              </w:rPr>
              <w:t>13</w:t>
            </w:r>
          </w:p>
        </w:tc>
        <w:tc>
          <w:tcPr>
            <w:tcW w:w="471"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22</w:t>
            </w:r>
          </w:p>
        </w:tc>
        <w:tc>
          <w:tcPr>
            <w:tcW w:w="367"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UND</w:t>
            </w:r>
          </w:p>
        </w:tc>
        <w:tc>
          <w:tcPr>
            <w:tcW w:w="24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452066" w:rsidRPr="00C93580" w:rsidRDefault="00452066" w:rsidP="00452066">
            <w:pPr>
              <w:pStyle w:val="Corpodetexto"/>
              <w:rPr>
                <w:rFonts w:ascii="Arial Narrow" w:hAnsi="Arial Narrow"/>
                <w:color w:val="000000"/>
                <w:sz w:val="22"/>
                <w:szCs w:val="22"/>
              </w:rPr>
            </w:pPr>
            <w:r w:rsidRPr="00C93580">
              <w:rPr>
                <w:rFonts w:ascii="Arial Narrow" w:hAnsi="Arial Narrow"/>
                <w:b/>
                <w:color w:val="000000"/>
                <w:sz w:val="22"/>
                <w:szCs w:val="22"/>
              </w:rPr>
              <w:t xml:space="preserve">Calça padrão SAMU - </w:t>
            </w:r>
            <w:r w:rsidRPr="00C93580">
              <w:rPr>
                <w:rFonts w:ascii="Arial Narrow" w:hAnsi="Arial Narrow"/>
                <w:sz w:val="22"/>
                <w:szCs w:val="22"/>
              </w:rPr>
              <w:t>Calça padrão SAMU, considerada item de segurança, a gramatura do tecido confereproteção UV (ultravioleta) e a sua modelagem garante proteção aos membros inferiores. Modelo: Calça padrão SAMU. Tecido: Pré-encolhido, tipo sarja 2/1, peso 238g/m², composto por 67% de fibra de poliéster e 33% de fibra de algodão, tipo rip stop, tingimento em cores firmes, resistentes ao uso e lavagens. Na cor azul marinho padrão 519 da cartela de cores Santista ou padrão 194010- TP da escala pantone. Devendo possuir 6 bolsos, cós da calça, cós elástico resistente na cintura (parte posterior da calça), aproximadamente 4 cm de largura com 7 passantes no cós da calça, com botão de tamanho médio e resistente, coberto na cor do tecido. O fechamento da calça deverá ser frontal, com zíper iniciando cerca de 10 cm acima do cavalo, coberto por uma vista simples de 5 cm de largura (tipo lapela) partindo do lado esquerdo, devendo garantir o fechamento completo e segurança para não abrir ao sentar e agachar. O zíper deverá possuir em toda extensão proteção interna de 4 cm de largura para que não fique em contato direto com a pele do usuário. O zíper deverá ser resistente, de boa qualidade e na cor do tecido da calça. 2 bolsos traseiros chapados, chanfrados com duas costuras paralelas, medindo aproximadamente 16 cm de comprimento e 18 cm de largura com fechamento em zíper de 15 cm, proteção em matelas e reforço em tecido de metalassê (manta 100), 2 bolsosfrontais, um do lado direito e outro do lado esquerdo, chapados tipo faca para descanso de mão e cantos inferiores chanfrados, com aproximadamente 27 cm de comprimento abaixo da cintura e 16 cm de largura, abertura do bolso com aproximadamente 16 cm e 2 bolsos de perna, na parte lateral da calça, retangulares (modelo fole), sendo um do lado direito e outrodo lado esquerdo, com prega fêmea, sem pesponto e centralizada, de maneira que a prega possa abrir-se quando colocado volume no interior do bolso, medindo aproximadamente 22 cm de comprimento e 18 cm de largura, fechamento em velcro, de no mínimo 2 cm de largura e 18 cm de comprimento na cor preta ou azul marinho. Deverá ser aplicado joelheira (proteção), formato oval ou retangular em dimensõessuficientes a fim de garantir a proteção do joelho, forrada com fibra 10 mm e matelassada. Faixas coloridas: Faixas 100% poliéster, nas cores laranja e vermelha, na cor 186 e 717 daescala pantone, respectivamente. Devem possuir 1,5 cm de largura devendo ser embutidasnas laterais externas de cada perna, iniciando logo abaixo do passante de cinto e seestendendo até a barra da calça, sendo que a laranja fica na frente e a vermelha atrás comum espaço de no máximo 1,5 cm entre elas. Faixas refletivas: faixas na cor prata a luz do dia e cor refletida branca com largura de 50 mm, composto de lentes retro refletivas expostas de ângulo amplo, aderentes a um tecido durável com composição 65% poliéster e 35% algodão. Deve garantir alta visibilidade noturna, ser resistente à constantes lavagens domésticas e ser constituído de microesferas devidro, atender no mínimo a norma ANSI/ISEA 107 2010 – Nível 2. Deve ser aplicado logo abaixo da joelheira em toda a circunferência. Medidas: Deverão ser confeccionados nos tamanhos P, M, G, GG, EXG e serão definidos na ordem de fornecimento sob a medida do profissional.</w:t>
            </w:r>
          </w:p>
        </w:tc>
        <w:tc>
          <w:tcPr>
            <w:tcW w:w="513"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440"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394"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r>
      <w:tr w:rsidR="00452066" w:rsidRPr="00EB1ABD" w:rsidTr="00586958">
        <w:trPr>
          <w:trHeight w:val="20"/>
        </w:trPr>
        <w:tc>
          <w:tcPr>
            <w:tcW w:w="334" w:type="pct"/>
            <w:tcBorders>
              <w:top w:val="single" w:sz="4" w:space="0" w:color="000000"/>
              <w:left w:val="single" w:sz="4" w:space="0" w:color="000000"/>
              <w:bottom w:val="single" w:sz="4" w:space="0" w:color="000000"/>
            </w:tcBorders>
            <w:vAlign w:val="center"/>
          </w:tcPr>
          <w:p w:rsidR="00452066" w:rsidRPr="00C93580" w:rsidRDefault="00452066" w:rsidP="00452066">
            <w:pPr>
              <w:pStyle w:val="Corpodetexto"/>
              <w:jc w:val="center"/>
              <w:rPr>
                <w:rFonts w:ascii="Arial Narrow" w:hAnsi="Arial Narrow"/>
                <w:sz w:val="22"/>
                <w:szCs w:val="22"/>
              </w:rPr>
            </w:pPr>
            <w:r w:rsidRPr="00C93580">
              <w:rPr>
                <w:rFonts w:ascii="Arial Narrow" w:hAnsi="Arial Narrow"/>
                <w:sz w:val="22"/>
                <w:szCs w:val="22"/>
              </w:rPr>
              <w:t>14</w:t>
            </w:r>
          </w:p>
        </w:tc>
        <w:tc>
          <w:tcPr>
            <w:tcW w:w="471"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50</w:t>
            </w:r>
          </w:p>
        </w:tc>
        <w:tc>
          <w:tcPr>
            <w:tcW w:w="367"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UND</w:t>
            </w:r>
          </w:p>
        </w:tc>
        <w:tc>
          <w:tcPr>
            <w:tcW w:w="24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452066" w:rsidRPr="00C93580" w:rsidRDefault="00452066" w:rsidP="00452066">
            <w:pPr>
              <w:pStyle w:val="Corpodetexto"/>
              <w:rPr>
                <w:rFonts w:ascii="Arial Narrow" w:hAnsi="Arial Narrow"/>
                <w:color w:val="000000"/>
                <w:sz w:val="22"/>
                <w:szCs w:val="22"/>
              </w:rPr>
            </w:pPr>
            <w:r w:rsidRPr="00C93580">
              <w:rPr>
                <w:rFonts w:ascii="Arial Narrow" w:hAnsi="Arial Narrow"/>
                <w:b/>
                <w:color w:val="000000"/>
                <w:sz w:val="22"/>
                <w:szCs w:val="22"/>
              </w:rPr>
              <w:t>Calça social oxford masculina (SEED)</w:t>
            </w:r>
            <w:r w:rsidRPr="00C93580">
              <w:rPr>
                <w:rFonts w:ascii="Arial Narrow" w:hAnsi="Arial Narrow"/>
                <w:color w:val="000000"/>
                <w:sz w:val="22"/>
                <w:szCs w:val="22"/>
              </w:rPr>
              <w:t xml:space="preserve"> </w:t>
            </w:r>
            <w:r w:rsidRPr="00C93580">
              <w:rPr>
                <w:rFonts w:ascii="Arial Narrow" w:hAnsi="Arial Narrow"/>
                <w:b/>
                <w:color w:val="000000"/>
                <w:sz w:val="22"/>
                <w:szCs w:val="22"/>
              </w:rPr>
              <w:t>–</w:t>
            </w:r>
            <w:r w:rsidRPr="00C93580">
              <w:rPr>
                <w:rFonts w:ascii="Arial Narrow" w:hAnsi="Arial Narrow"/>
                <w:color w:val="000000"/>
                <w:sz w:val="22"/>
                <w:szCs w:val="22"/>
              </w:rPr>
              <w:t xml:space="preserve"> tecido 100% poliéster, com passadeira, cor: preta. Tamanhos a serem definidos: 40, 42, 44, 46, 48, 50</w:t>
            </w:r>
            <w:r>
              <w:rPr>
                <w:rFonts w:ascii="Arial Narrow" w:hAnsi="Arial Narrow"/>
                <w:color w:val="000000"/>
                <w:sz w:val="22"/>
                <w:szCs w:val="22"/>
              </w:rPr>
              <w:t>.</w:t>
            </w:r>
          </w:p>
        </w:tc>
        <w:tc>
          <w:tcPr>
            <w:tcW w:w="513"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440"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394"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r>
      <w:tr w:rsidR="00452066" w:rsidRPr="00EB1ABD" w:rsidTr="00586958">
        <w:trPr>
          <w:trHeight w:val="20"/>
        </w:trPr>
        <w:tc>
          <w:tcPr>
            <w:tcW w:w="334" w:type="pct"/>
            <w:tcBorders>
              <w:top w:val="single" w:sz="4" w:space="0" w:color="000000"/>
              <w:left w:val="single" w:sz="4" w:space="0" w:color="000000"/>
              <w:bottom w:val="single" w:sz="4" w:space="0" w:color="000000"/>
            </w:tcBorders>
            <w:vAlign w:val="center"/>
          </w:tcPr>
          <w:p w:rsidR="00452066" w:rsidRPr="00C93580" w:rsidRDefault="00452066" w:rsidP="00452066">
            <w:pPr>
              <w:pStyle w:val="Corpodetexto"/>
              <w:jc w:val="center"/>
              <w:rPr>
                <w:rFonts w:ascii="Arial Narrow" w:hAnsi="Arial Narrow"/>
                <w:sz w:val="22"/>
                <w:szCs w:val="22"/>
              </w:rPr>
            </w:pPr>
            <w:r w:rsidRPr="00C93580">
              <w:rPr>
                <w:rFonts w:ascii="Arial Narrow" w:hAnsi="Arial Narrow"/>
                <w:sz w:val="22"/>
                <w:szCs w:val="22"/>
              </w:rPr>
              <w:t>15</w:t>
            </w:r>
          </w:p>
        </w:tc>
        <w:tc>
          <w:tcPr>
            <w:tcW w:w="471"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18</w:t>
            </w:r>
          </w:p>
        </w:tc>
        <w:tc>
          <w:tcPr>
            <w:tcW w:w="367"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UND</w:t>
            </w:r>
          </w:p>
        </w:tc>
        <w:tc>
          <w:tcPr>
            <w:tcW w:w="24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452066" w:rsidRPr="00C93580" w:rsidRDefault="00452066" w:rsidP="00452066">
            <w:pPr>
              <w:pStyle w:val="Corpodetexto"/>
              <w:rPr>
                <w:rFonts w:ascii="Arial Narrow" w:hAnsi="Arial Narrow"/>
                <w:color w:val="000000"/>
                <w:sz w:val="22"/>
                <w:szCs w:val="22"/>
              </w:rPr>
            </w:pPr>
            <w:r w:rsidRPr="00C93580">
              <w:rPr>
                <w:rFonts w:ascii="Arial Narrow" w:hAnsi="Arial Narrow"/>
                <w:b/>
                <w:color w:val="000000"/>
                <w:sz w:val="22"/>
                <w:szCs w:val="22"/>
              </w:rPr>
              <w:t>Calça social oxford masculina (SEED)</w:t>
            </w:r>
            <w:r w:rsidRPr="00C93580">
              <w:rPr>
                <w:rFonts w:ascii="Arial Narrow" w:hAnsi="Arial Narrow"/>
                <w:color w:val="000000"/>
                <w:sz w:val="22"/>
                <w:szCs w:val="22"/>
              </w:rPr>
              <w:t xml:space="preserve"> </w:t>
            </w:r>
            <w:r w:rsidRPr="00C93580">
              <w:rPr>
                <w:rFonts w:ascii="Arial Narrow" w:hAnsi="Arial Narrow"/>
                <w:b/>
                <w:color w:val="000000"/>
                <w:sz w:val="22"/>
                <w:szCs w:val="22"/>
              </w:rPr>
              <w:t>–</w:t>
            </w:r>
            <w:r w:rsidRPr="00C93580">
              <w:rPr>
                <w:rFonts w:ascii="Arial Narrow" w:hAnsi="Arial Narrow"/>
                <w:color w:val="000000"/>
                <w:sz w:val="22"/>
                <w:szCs w:val="22"/>
              </w:rPr>
              <w:t xml:space="preserve"> tecido 100% poliéster, com passadeira, cor: preta. Tamanhos a serem definidos: 52, 54, 56, 58, 60.</w:t>
            </w:r>
          </w:p>
        </w:tc>
        <w:tc>
          <w:tcPr>
            <w:tcW w:w="513"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440"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394"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r>
      <w:tr w:rsidR="00452066" w:rsidRPr="00EB1ABD" w:rsidTr="00586958">
        <w:trPr>
          <w:trHeight w:val="20"/>
        </w:trPr>
        <w:tc>
          <w:tcPr>
            <w:tcW w:w="334" w:type="pct"/>
            <w:tcBorders>
              <w:top w:val="single" w:sz="4" w:space="0" w:color="000000"/>
              <w:left w:val="single" w:sz="4" w:space="0" w:color="000000"/>
              <w:bottom w:val="single" w:sz="4" w:space="0" w:color="000000"/>
            </w:tcBorders>
            <w:vAlign w:val="center"/>
          </w:tcPr>
          <w:p w:rsidR="00452066" w:rsidRPr="00C93580" w:rsidRDefault="00452066" w:rsidP="00452066">
            <w:pPr>
              <w:pStyle w:val="Corpodetexto"/>
              <w:jc w:val="center"/>
              <w:rPr>
                <w:rFonts w:ascii="Arial Narrow" w:hAnsi="Arial Narrow"/>
                <w:sz w:val="22"/>
                <w:szCs w:val="22"/>
              </w:rPr>
            </w:pPr>
            <w:r w:rsidRPr="00C93580">
              <w:rPr>
                <w:rFonts w:ascii="Arial Narrow" w:hAnsi="Arial Narrow"/>
                <w:sz w:val="22"/>
                <w:szCs w:val="22"/>
              </w:rPr>
              <w:t>16</w:t>
            </w:r>
          </w:p>
        </w:tc>
        <w:tc>
          <w:tcPr>
            <w:tcW w:w="471"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68</w:t>
            </w:r>
          </w:p>
        </w:tc>
        <w:tc>
          <w:tcPr>
            <w:tcW w:w="367"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UND</w:t>
            </w:r>
          </w:p>
        </w:tc>
        <w:tc>
          <w:tcPr>
            <w:tcW w:w="24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452066" w:rsidRPr="00C93580" w:rsidRDefault="00452066" w:rsidP="00452066">
            <w:pPr>
              <w:pStyle w:val="Corpodetexto"/>
              <w:rPr>
                <w:rFonts w:ascii="Arial Narrow" w:hAnsi="Arial Narrow"/>
                <w:color w:val="000000"/>
                <w:sz w:val="22"/>
                <w:szCs w:val="22"/>
              </w:rPr>
            </w:pPr>
            <w:r w:rsidRPr="00C93580">
              <w:rPr>
                <w:rFonts w:ascii="Arial Narrow" w:hAnsi="Arial Narrow"/>
                <w:b/>
                <w:color w:val="000000"/>
                <w:sz w:val="22"/>
                <w:szCs w:val="22"/>
              </w:rPr>
              <w:t>Camisa social manga curta (SEED)</w:t>
            </w:r>
            <w:r w:rsidRPr="00C93580">
              <w:rPr>
                <w:rFonts w:ascii="Arial Narrow" w:hAnsi="Arial Narrow"/>
                <w:color w:val="000000"/>
                <w:sz w:val="22"/>
                <w:szCs w:val="22"/>
              </w:rPr>
              <w:t xml:space="preserve"> </w:t>
            </w:r>
            <w:r w:rsidRPr="00C93580">
              <w:rPr>
                <w:rFonts w:ascii="Arial Narrow" w:hAnsi="Arial Narrow"/>
                <w:b/>
                <w:color w:val="000000"/>
                <w:sz w:val="22"/>
                <w:szCs w:val="22"/>
              </w:rPr>
              <w:t>-</w:t>
            </w:r>
            <w:r w:rsidRPr="00C93580">
              <w:rPr>
                <w:rFonts w:ascii="Arial Narrow" w:hAnsi="Arial Narrow"/>
                <w:color w:val="000000"/>
                <w:sz w:val="22"/>
                <w:szCs w:val="22"/>
              </w:rPr>
              <w:t xml:space="preserve"> tecido 58% algodão, 38% poliéster e 4% elastano, cor a definir, lapela nos ombros com botões, bolso frontal direito, com lapela e botões, personalização no bolso direito em bordado com o símbolo da prefeitura municipal de pilar do sul. Tamanhos a serem definidos: 1, 2, 3, 4, 5, 6, 7, 8.</w:t>
            </w:r>
          </w:p>
        </w:tc>
        <w:tc>
          <w:tcPr>
            <w:tcW w:w="513"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440"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394"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r>
      <w:tr w:rsidR="00452066" w:rsidRPr="00EB1ABD" w:rsidTr="00586958">
        <w:trPr>
          <w:trHeight w:val="20"/>
        </w:trPr>
        <w:tc>
          <w:tcPr>
            <w:tcW w:w="334" w:type="pct"/>
            <w:tcBorders>
              <w:top w:val="single" w:sz="4" w:space="0" w:color="000000"/>
              <w:left w:val="single" w:sz="4" w:space="0" w:color="000000"/>
              <w:bottom w:val="single" w:sz="4" w:space="0" w:color="000000"/>
            </w:tcBorders>
            <w:vAlign w:val="center"/>
          </w:tcPr>
          <w:p w:rsidR="00452066" w:rsidRPr="00C93580" w:rsidRDefault="00452066" w:rsidP="00452066">
            <w:pPr>
              <w:pStyle w:val="Corpodetexto"/>
              <w:jc w:val="center"/>
              <w:rPr>
                <w:rFonts w:ascii="Arial Narrow" w:hAnsi="Arial Narrow"/>
                <w:sz w:val="22"/>
                <w:szCs w:val="22"/>
              </w:rPr>
            </w:pPr>
            <w:r w:rsidRPr="00C93580">
              <w:rPr>
                <w:rFonts w:ascii="Arial Narrow" w:hAnsi="Arial Narrow"/>
                <w:sz w:val="22"/>
                <w:szCs w:val="22"/>
              </w:rPr>
              <w:t>17</w:t>
            </w:r>
          </w:p>
        </w:tc>
        <w:tc>
          <w:tcPr>
            <w:tcW w:w="471"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34</w:t>
            </w:r>
          </w:p>
        </w:tc>
        <w:tc>
          <w:tcPr>
            <w:tcW w:w="367"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UND</w:t>
            </w:r>
          </w:p>
        </w:tc>
        <w:tc>
          <w:tcPr>
            <w:tcW w:w="24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452066" w:rsidRPr="00C93580" w:rsidRDefault="00452066" w:rsidP="00452066">
            <w:pPr>
              <w:pStyle w:val="Corpodetexto"/>
              <w:rPr>
                <w:rFonts w:ascii="Arial Narrow" w:hAnsi="Arial Narrow"/>
                <w:color w:val="000000"/>
                <w:sz w:val="22"/>
                <w:szCs w:val="22"/>
              </w:rPr>
            </w:pPr>
            <w:r w:rsidRPr="00C93580">
              <w:rPr>
                <w:rFonts w:ascii="Arial Narrow" w:hAnsi="Arial Narrow"/>
                <w:b/>
                <w:color w:val="000000"/>
                <w:sz w:val="22"/>
                <w:szCs w:val="22"/>
              </w:rPr>
              <w:t>Camisa social manga longa (SEED)</w:t>
            </w:r>
            <w:r w:rsidRPr="00C93580">
              <w:rPr>
                <w:rFonts w:ascii="Arial Narrow" w:hAnsi="Arial Narrow"/>
                <w:color w:val="000000"/>
                <w:sz w:val="22"/>
                <w:szCs w:val="22"/>
              </w:rPr>
              <w:t xml:space="preserve"> </w:t>
            </w:r>
            <w:r w:rsidRPr="00C93580">
              <w:rPr>
                <w:rFonts w:ascii="Arial Narrow" w:hAnsi="Arial Narrow"/>
                <w:b/>
                <w:color w:val="000000"/>
                <w:sz w:val="22"/>
                <w:szCs w:val="22"/>
              </w:rPr>
              <w:t>-</w:t>
            </w:r>
            <w:r w:rsidRPr="00C93580">
              <w:rPr>
                <w:rFonts w:ascii="Arial Narrow" w:hAnsi="Arial Narrow"/>
                <w:color w:val="000000"/>
                <w:sz w:val="22"/>
                <w:szCs w:val="22"/>
              </w:rPr>
              <w:t xml:space="preserve"> tecido 58% algodão, 38% poliéster e 4% elastano, cor a definir, lapela nos ombros com botões, bolso frontal direito, com lapela e botões, personalização no bolso direito em bordado com o símbolo da prefeitura municipal de pilar do sul. Tamanhos a serem definidos: 1, 2, 3, 4, 5, 6, 7, 8.</w:t>
            </w:r>
          </w:p>
        </w:tc>
        <w:tc>
          <w:tcPr>
            <w:tcW w:w="513"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440"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394"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r>
      <w:tr w:rsidR="00452066" w:rsidRPr="00EB1ABD" w:rsidTr="00586958">
        <w:trPr>
          <w:trHeight w:val="20"/>
        </w:trPr>
        <w:tc>
          <w:tcPr>
            <w:tcW w:w="334" w:type="pct"/>
            <w:tcBorders>
              <w:top w:val="single" w:sz="4" w:space="0" w:color="000000"/>
              <w:left w:val="single" w:sz="4" w:space="0" w:color="000000"/>
              <w:bottom w:val="single" w:sz="4" w:space="0" w:color="000000"/>
            </w:tcBorders>
            <w:vAlign w:val="center"/>
          </w:tcPr>
          <w:p w:rsidR="00452066" w:rsidRPr="00C93580" w:rsidRDefault="00452066" w:rsidP="00452066">
            <w:pPr>
              <w:pStyle w:val="Corpodetexto"/>
              <w:jc w:val="center"/>
              <w:rPr>
                <w:rFonts w:ascii="Arial Narrow" w:hAnsi="Arial Narrow"/>
                <w:sz w:val="22"/>
                <w:szCs w:val="22"/>
              </w:rPr>
            </w:pPr>
            <w:r w:rsidRPr="00C93580">
              <w:rPr>
                <w:rFonts w:ascii="Arial Narrow" w:hAnsi="Arial Narrow"/>
                <w:sz w:val="22"/>
                <w:szCs w:val="22"/>
              </w:rPr>
              <w:t>18</w:t>
            </w:r>
          </w:p>
        </w:tc>
        <w:tc>
          <w:tcPr>
            <w:tcW w:w="471"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150</w:t>
            </w:r>
          </w:p>
        </w:tc>
        <w:tc>
          <w:tcPr>
            <w:tcW w:w="367"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UND</w:t>
            </w:r>
          </w:p>
        </w:tc>
        <w:tc>
          <w:tcPr>
            <w:tcW w:w="24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452066" w:rsidRPr="00C93580" w:rsidRDefault="00452066" w:rsidP="00452066">
            <w:pPr>
              <w:pStyle w:val="Corpodetexto"/>
              <w:rPr>
                <w:rFonts w:ascii="Arial Narrow" w:hAnsi="Arial Narrow"/>
                <w:color w:val="000000"/>
                <w:sz w:val="22"/>
                <w:szCs w:val="22"/>
              </w:rPr>
            </w:pPr>
            <w:r w:rsidRPr="00C93580">
              <w:rPr>
                <w:rFonts w:ascii="Arial Narrow" w:hAnsi="Arial Narrow"/>
                <w:b/>
                <w:color w:val="000000"/>
                <w:sz w:val="22"/>
                <w:szCs w:val="22"/>
              </w:rPr>
              <w:t>Camiseta escolar manga curta (SEED)</w:t>
            </w:r>
            <w:r w:rsidRPr="00C93580">
              <w:rPr>
                <w:rFonts w:ascii="Arial Narrow" w:hAnsi="Arial Narrow"/>
                <w:color w:val="000000"/>
                <w:sz w:val="22"/>
                <w:szCs w:val="22"/>
              </w:rPr>
              <w:t xml:space="preserve"> </w:t>
            </w:r>
            <w:r w:rsidRPr="00C93580">
              <w:rPr>
                <w:rFonts w:ascii="Arial Narrow" w:hAnsi="Arial Narrow"/>
                <w:b/>
                <w:color w:val="000000"/>
                <w:sz w:val="22"/>
                <w:szCs w:val="22"/>
              </w:rPr>
              <w:t>-</w:t>
            </w:r>
            <w:r w:rsidRPr="00C93580">
              <w:rPr>
                <w:rFonts w:ascii="Arial Narrow" w:hAnsi="Arial Narrow"/>
                <w:color w:val="000000"/>
                <w:sz w:val="22"/>
                <w:szCs w:val="22"/>
              </w:rPr>
              <w:t xml:space="preserve"> malha pv (composição 33% viscose e 67% poliester com tratamento anti peeling), cor branca, gola v, impressão personalizada com temáticas variadas (até 5 cores), em serigrafia (frente). Tamanhos: 02 ao 06.</w:t>
            </w:r>
          </w:p>
        </w:tc>
        <w:tc>
          <w:tcPr>
            <w:tcW w:w="513"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440"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394"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r>
      <w:tr w:rsidR="00452066" w:rsidRPr="00EB1ABD" w:rsidTr="00586958">
        <w:trPr>
          <w:trHeight w:val="20"/>
        </w:trPr>
        <w:tc>
          <w:tcPr>
            <w:tcW w:w="334" w:type="pct"/>
            <w:tcBorders>
              <w:top w:val="single" w:sz="4" w:space="0" w:color="000000"/>
              <w:left w:val="single" w:sz="4" w:space="0" w:color="000000"/>
              <w:bottom w:val="single" w:sz="4" w:space="0" w:color="000000"/>
            </w:tcBorders>
            <w:vAlign w:val="center"/>
          </w:tcPr>
          <w:p w:rsidR="00452066" w:rsidRPr="00C93580" w:rsidRDefault="00452066" w:rsidP="00452066">
            <w:pPr>
              <w:pStyle w:val="Corpodetexto"/>
              <w:jc w:val="center"/>
              <w:rPr>
                <w:rFonts w:ascii="Arial Narrow" w:hAnsi="Arial Narrow"/>
                <w:sz w:val="22"/>
                <w:szCs w:val="22"/>
              </w:rPr>
            </w:pPr>
            <w:r w:rsidRPr="00C93580">
              <w:rPr>
                <w:rFonts w:ascii="Arial Narrow" w:hAnsi="Arial Narrow"/>
                <w:sz w:val="22"/>
                <w:szCs w:val="22"/>
              </w:rPr>
              <w:t>19</w:t>
            </w:r>
          </w:p>
        </w:tc>
        <w:tc>
          <w:tcPr>
            <w:tcW w:w="471"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350</w:t>
            </w:r>
          </w:p>
        </w:tc>
        <w:tc>
          <w:tcPr>
            <w:tcW w:w="367"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UND</w:t>
            </w:r>
          </w:p>
        </w:tc>
        <w:tc>
          <w:tcPr>
            <w:tcW w:w="24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452066" w:rsidRPr="00C93580" w:rsidRDefault="00452066" w:rsidP="00452066">
            <w:pPr>
              <w:pStyle w:val="Corpodetexto"/>
              <w:rPr>
                <w:rFonts w:ascii="Arial Narrow" w:hAnsi="Arial Narrow"/>
                <w:color w:val="000000"/>
                <w:sz w:val="22"/>
                <w:szCs w:val="22"/>
              </w:rPr>
            </w:pPr>
            <w:r w:rsidRPr="00C93580">
              <w:rPr>
                <w:rFonts w:ascii="Arial Narrow" w:hAnsi="Arial Narrow"/>
                <w:b/>
                <w:color w:val="000000"/>
                <w:sz w:val="22"/>
                <w:szCs w:val="22"/>
              </w:rPr>
              <w:t>Camiseta escolar manga curta (SEED)</w:t>
            </w:r>
            <w:r w:rsidRPr="00C93580">
              <w:rPr>
                <w:rFonts w:ascii="Arial Narrow" w:hAnsi="Arial Narrow"/>
                <w:color w:val="000000"/>
                <w:sz w:val="22"/>
                <w:szCs w:val="22"/>
              </w:rPr>
              <w:t xml:space="preserve"> </w:t>
            </w:r>
            <w:r w:rsidRPr="00C93580">
              <w:rPr>
                <w:rFonts w:ascii="Arial Narrow" w:hAnsi="Arial Narrow"/>
                <w:b/>
                <w:color w:val="000000"/>
                <w:sz w:val="22"/>
                <w:szCs w:val="22"/>
              </w:rPr>
              <w:t>-</w:t>
            </w:r>
            <w:r w:rsidRPr="00C93580">
              <w:rPr>
                <w:rFonts w:ascii="Arial Narrow" w:hAnsi="Arial Narrow"/>
                <w:color w:val="000000"/>
                <w:sz w:val="22"/>
                <w:szCs w:val="22"/>
              </w:rPr>
              <w:t xml:space="preserve"> malha pv (composição 33% viscose e 67% poliester com tratamento anti peeling), cor branca, gola v, impressão personalizada com temáticas variadas (até 5 cores), em serigrafia (frente). Tamanhos: 08 ao 16.</w:t>
            </w:r>
          </w:p>
        </w:tc>
        <w:tc>
          <w:tcPr>
            <w:tcW w:w="513"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440"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394"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r>
      <w:tr w:rsidR="00452066" w:rsidRPr="00EB1ABD" w:rsidTr="00586958">
        <w:trPr>
          <w:trHeight w:val="20"/>
        </w:trPr>
        <w:tc>
          <w:tcPr>
            <w:tcW w:w="334" w:type="pct"/>
            <w:tcBorders>
              <w:top w:val="single" w:sz="4" w:space="0" w:color="000000"/>
              <w:left w:val="single" w:sz="4" w:space="0" w:color="000000"/>
              <w:bottom w:val="single" w:sz="4" w:space="0" w:color="000000"/>
            </w:tcBorders>
            <w:vAlign w:val="center"/>
          </w:tcPr>
          <w:p w:rsidR="00452066" w:rsidRPr="00C93580" w:rsidRDefault="00452066" w:rsidP="00452066">
            <w:pPr>
              <w:pStyle w:val="Corpodetexto"/>
              <w:jc w:val="center"/>
              <w:rPr>
                <w:rFonts w:ascii="Arial Narrow" w:hAnsi="Arial Narrow"/>
                <w:sz w:val="22"/>
                <w:szCs w:val="22"/>
              </w:rPr>
            </w:pPr>
            <w:r w:rsidRPr="00C93580">
              <w:rPr>
                <w:rFonts w:ascii="Arial Narrow" w:hAnsi="Arial Narrow"/>
                <w:sz w:val="22"/>
                <w:szCs w:val="22"/>
              </w:rPr>
              <w:t>20</w:t>
            </w:r>
          </w:p>
        </w:tc>
        <w:tc>
          <w:tcPr>
            <w:tcW w:w="471"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400</w:t>
            </w:r>
          </w:p>
        </w:tc>
        <w:tc>
          <w:tcPr>
            <w:tcW w:w="367"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UND</w:t>
            </w:r>
          </w:p>
        </w:tc>
        <w:tc>
          <w:tcPr>
            <w:tcW w:w="24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452066" w:rsidRPr="00C93580" w:rsidRDefault="00452066" w:rsidP="00452066">
            <w:pPr>
              <w:pStyle w:val="Corpodetexto"/>
              <w:rPr>
                <w:rFonts w:ascii="Arial Narrow" w:hAnsi="Arial Narrow"/>
                <w:color w:val="000000"/>
                <w:sz w:val="22"/>
                <w:szCs w:val="22"/>
              </w:rPr>
            </w:pPr>
            <w:r w:rsidRPr="00C93580">
              <w:rPr>
                <w:rFonts w:ascii="Arial Narrow" w:hAnsi="Arial Narrow"/>
                <w:b/>
                <w:color w:val="000000"/>
                <w:sz w:val="22"/>
                <w:szCs w:val="22"/>
              </w:rPr>
              <w:t>Camiseta manga curta - malha pv</w:t>
            </w:r>
            <w:r w:rsidRPr="00C93580">
              <w:rPr>
                <w:rFonts w:ascii="Arial Narrow" w:hAnsi="Arial Narrow"/>
                <w:color w:val="000000"/>
                <w:sz w:val="22"/>
                <w:szCs w:val="22"/>
              </w:rPr>
              <w:t xml:space="preserve"> </w:t>
            </w:r>
            <w:r w:rsidRPr="00C93580">
              <w:rPr>
                <w:rFonts w:ascii="Arial Narrow" w:hAnsi="Arial Narrow"/>
                <w:b/>
                <w:color w:val="000000"/>
                <w:sz w:val="22"/>
                <w:szCs w:val="22"/>
              </w:rPr>
              <w:t>(SEED)</w:t>
            </w:r>
            <w:r w:rsidRPr="00C93580">
              <w:rPr>
                <w:rFonts w:ascii="Arial Narrow" w:hAnsi="Arial Narrow"/>
                <w:color w:val="000000"/>
                <w:sz w:val="22"/>
                <w:szCs w:val="22"/>
              </w:rPr>
              <w:t xml:space="preserve"> (composição 33% viscose e 67% poliester com tratamento anti peeling), cor branca, gola v, impressão personalizada com temáticas variadas (até 5 cores), em serigrafia (frente, costas ou mangas). Tamanhos: 10, 12, 14 e 16.</w:t>
            </w:r>
          </w:p>
        </w:tc>
        <w:tc>
          <w:tcPr>
            <w:tcW w:w="513"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440"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394"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r>
      <w:tr w:rsidR="00452066" w:rsidRPr="00EB1ABD" w:rsidTr="00586958">
        <w:trPr>
          <w:trHeight w:val="20"/>
        </w:trPr>
        <w:tc>
          <w:tcPr>
            <w:tcW w:w="334" w:type="pct"/>
            <w:tcBorders>
              <w:top w:val="single" w:sz="4" w:space="0" w:color="000000"/>
              <w:left w:val="single" w:sz="4" w:space="0" w:color="000000"/>
              <w:bottom w:val="single" w:sz="4" w:space="0" w:color="000000"/>
            </w:tcBorders>
            <w:vAlign w:val="center"/>
          </w:tcPr>
          <w:p w:rsidR="00452066" w:rsidRPr="00C93580" w:rsidRDefault="00452066" w:rsidP="00452066">
            <w:pPr>
              <w:pStyle w:val="Corpodetexto"/>
              <w:jc w:val="center"/>
              <w:rPr>
                <w:rFonts w:ascii="Arial Narrow" w:hAnsi="Arial Narrow"/>
                <w:sz w:val="22"/>
                <w:szCs w:val="22"/>
              </w:rPr>
            </w:pPr>
            <w:r w:rsidRPr="00C93580">
              <w:rPr>
                <w:rFonts w:ascii="Arial Narrow" w:hAnsi="Arial Narrow"/>
                <w:sz w:val="22"/>
                <w:szCs w:val="22"/>
              </w:rPr>
              <w:t>21</w:t>
            </w:r>
          </w:p>
        </w:tc>
        <w:tc>
          <w:tcPr>
            <w:tcW w:w="471"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40</w:t>
            </w:r>
          </w:p>
        </w:tc>
        <w:tc>
          <w:tcPr>
            <w:tcW w:w="367"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UND</w:t>
            </w:r>
          </w:p>
        </w:tc>
        <w:tc>
          <w:tcPr>
            <w:tcW w:w="24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452066" w:rsidRPr="00C93580" w:rsidRDefault="00452066" w:rsidP="00452066">
            <w:pPr>
              <w:pStyle w:val="Corpodetexto"/>
              <w:rPr>
                <w:rFonts w:ascii="Arial Narrow" w:hAnsi="Arial Narrow"/>
                <w:color w:val="000000"/>
                <w:sz w:val="22"/>
                <w:szCs w:val="22"/>
              </w:rPr>
            </w:pPr>
            <w:r w:rsidRPr="00C93580">
              <w:rPr>
                <w:rFonts w:ascii="Arial Narrow" w:hAnsi="Arial Narrow"/>
                <w:b/>
                <w:color w:val="000000"/>
                <w:sz w:val="22"/>
                <w:szCs w:val="22"/>
              </w:rPr>
              <w:t>Camiseta manga curta - malha pv (SEED)</w:t>
            </w:r>
            <w:r w:rsidRPr="00C93580">
              <w:rPr>
                <w:rFonts w:ascii="Arial Narrow" w:hAnsi="Arial Narrow"/>
                <w:color w:val="000000"/>
                <w:sz w:val="22"/>
                <w:szCs w:val="22"/>
              </w:rPr>
              <w:t>, composição 33% viscose e 67% poliester com tratamento antipeeling, cor branca ou colorida, gola careca ou gola de viés, com reforço, impressão personalizada com símbolo da secretaria municipal de educação na manga e da prefeitura municipal de pilar do sul na frente, em serigrafia. Tamanhos a serem definidos: g1, g2, g3 g4 e g5</w:t>
            </w:r>
            <w:r>
              <w:rPr>
                <w:rFonts w:ascii="Arial Narrow" w:hAnsi="Arial Narrow"/>
                <w:color w:val="000000"/>
                <w:sz w:val="22"/>
                <w:szCs w:val="22"/>
              </w:rPr>
              <w:t>.</w:t>
            </w:r>
          </w:p>
        </w:tc>
        <w:tc>
          <w:tcPr>
            <w:tcW w:w="513"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440"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394"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r>
      <w:tr w:rsidR="00452066" w:rsidRPr="00EB1ABD" w:rsidTr="00586958">
        <w:trPr>
          <w:trHeight w:val="20"/>
        </w:trPr>
        <w:tc>
          <w:tcPr>
            <w:tcW w:w="334" w:type="pct"/>
            <w:tcBorders>
              <w:top w:val="single" w:sz="4" w:space="0" w:color="000000"/>
              <w:left w:val="single" w:sz="4" w:space="0" w:color="000000"/>
              <w:bottom w:val="single" w:sz="4" w:space="0" w:color="000000"/>
            </w:tcBorders>
            <w:vAlign w:val="center"/>
          </w:tcPr>
          <w:p w:rsidR="00452066" w:rsidRPr="00C93580" w:rsidRDefault="00452066" w:rsidP="00452066">
            <w:pPr>
              <w:pStyle w:val="Corpodetexto"/>
              <w:jc w:val="center"/>
              <w:rPr>
                <w:rFonts w:ascii="Arial Narrow" w:hAnsi="Arial Narrow"/>
                <w:sz w:val="22"/>
                <w:szCs w:val="22"/>
              </w:rPr>
            </w:pPr>
            <w:r w:rsidRPr="00C93580">
              <w:rPr>
                <w:rFonts w:ascii="Arial Narrow" w:hAnsi="Arial Narrow"/>
                <w:sz w:val="22"/>
                <w:szCs w:val="22"/>
              </w:rPr>
              <w:t>22</w:t>
            </w:r>
          </w:p>
        </w:tc>
        <w:tc>
          <w:tcPr>
            <w:tcW w:w="471"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610</w:t>
            </w:r>
          </w:p>
        </w:tc>
        <w:tc>
          <w:tcPr>
            <w:tcW w:w="367"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UND</w:t>
            </w:r>
          </w:p>
        </w:tc>
        <w:tc>
          <w:tcPr>
            <w:tcW w:w="24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452066" w:rsidRPr="00C93580" w:rsidRDefault="00452066" w:rsidP="00452066">
            <w:pPr>
              <w:pStyle w:val="Corpodetexto"/>
              <w:rPr>
                <w:rFonts w:ascii="Arial Narrow" w:hAnsi="Arial Narrow"/>
                <w:color w:val="000000"/>
                <w:sz w:val="22"/>
                <w:szCs w:val="22"/>
              </w:rPr>
            </w:pPr>
            <w:r w:rsidRPr="00C93580">
              <w:rPr>
                <w:rFonts w:ascii="Arial Narrow" w:hAnsi="Arial Narrow"/>
                <w:b/>
                <w:color w:val="000000"/>
                <w:sz w:val="22"/>
                <w:szCs w:val="22"/>
              </w:rPr>
              <w:t>Camiseta manga curta - malha pv (SEED)</w:t>
            </w:r>
            <w:r w:rsidRPr="00C93580">
              <w:rPr>
                <w:rFonts w:ascii="Arial Narrow" w:hAnsi="Arial Narrow"/>
                <w:color w:val="000000"/>
                <w:sz w:val="22"/>
                <w:szCs w:val="22"/>
              </w:rPr>
              <w:t>, composição 33% viscose e 67% poliester com tratamento antipeeling, cor branca ou colorida, gola careca ou gola de viés, com reforço, impressão personalizada com símbolo da secretaria municipal de educação na manga e da prefeitura municipal de pilar do sul na frente, em serigrafia. Tamanhos a serem definidos: pp, p, m, g, gg, xgg, exgg</w:t>
            </w:r>
            <w:r>
              <w:rPr>
                <w:rFonts w:ascii="Arial Narrow" w:hAnsi="Arial Narrow"/>
                <w:color w:val="000000"/>
                <w:sz w:val="22"/>
                <w:szCs w:val="22"/>
              </w:rPr>
              <w:t>.</w:t>
            </w:r>
          </w:p>
        </w:tc>
        <w:tc>
          <w:tcPr>
            <w:tcW w:w="513"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440"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394"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r>
      <w:tr w:rsidR="00452066" w:rsidRPr="00EB1ABD" w:rsidTr="00586958">
        <w:trPr>
          <w:trHeight w:val="20"/>
        </w:trPr>
        <w:tc>
          <w:tcPr>
            <w:tcW w:w="334" w:type="pct"/>
            <w:tcBorders>
              <w:top w:val="single" w:sz="4" w:space="0" w:color="000000"/>
              <w:left w:val="single" w:sz="4" w:space="0" w:color="000000"/>
              <w:bottom w:val="single" w:sz="4" w:space="0" w:color="000000"/>
            </w:tcBorders>
            <w:vAlign w:val="center"/>
          </w:tcPr>
          <w:p w:rsidR="00452066" w:rsidRPr="00C93580" w:rsidRDefault="00452066" w:rsidP="00452066">
            <w:pPr>
              <w:pStyle w:val="Corpodetexto"/>
              <w:jc w:val="center"/>
              <w:rPr>
                <w:rFonts w:ascii="Arial Narrow" w:hAnsi="Arial Narrow"/>
                <w:sz w:val="22"/>
                <w:szCs w:val="22"/>
              </w:rPr>
            </w:pPr>
            <w:r w:rsidRPr="00C93580">
              <w:rPr>
                <w:rFonts w:ascii="Arial Narrow" w:hAnsi="Arial Narrow"/>
                <w:sz w:val="22"/>
                <w:szCs w:val="22"/>
              </w:rPr>
              <w:t>23</w:t>
            </w:r>
          </w:p>
        </w:tc>
        <w:tc>
          <w:tcPr>
            <w:tcW w:w="471"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280</w:t>
            </w:r>
          </w:p>
        </w:tc>
        <w:tc>
          <w:tcPr>
            <w:tcW w:w="367"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UND</w:t>
            </w:r>
          </w:p>
        </w:tc>
        <w:tc>
          <w:tcPr>
            <w:tcW w:w="24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452066" w:rsidRPr="00C93580" w:rsidRDefault="00452066" w:rsidP="00452066">
            <w:pPr>
              <w:pStyle w:val="Corpodetexto"/>
              <w:rPr>
                <w:rFonts w:ascii="Arial Narrow" w:hAnsi="Arial Narrow"/>
                <w:color w:val="000000"/>
                <w:sz w:val="22"/>
                <w:szCs w:val="22"/>
              </w:rPr>
            </w:pPr>
            <w:r w:rsidRPr="00C93580">
              <w:rPr>
                <w:rFonts w:ascii="Arial Narrow" w:hAnsi="Arial Narrow"/>
                <w:b/>
                <w:color w:val="000000"/>
                <w:sz w:val="22"/>
                <w:szCs w:val="22"/>
              </w:rPr>
              <w:t>Camiseta manga curta (SARH) –</w:t>
            </w:r>
            <w:r w:rsidRPr="00C93580">
              <w:rPr>
                <w:rFonts w:ascii="Arial Narrow" w:hAnsi="Arial Narrow"/>
                <w:color w:val="000000"/>
                <w:sz w:val="22"/>
                <w:szCs w:val="22"/>
              </w:rPr>
              <w:t xml:space="preserve"> azul royal (bic), malha pv, gola v, com bolso do lado esquerdo, com estampa/brasão da prefeitura municipal no bolso (cor branca – traços silk) tamanhos a serem definidos: pp, p, m, g, gg, xgg, exgg.</w:t>
            </w:r>
          </w:p>
        </w:tc>
        <w:tc>
          <w:tcPr>
            <w:tcW w:w="513"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440"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394"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r>
      <w:tr w:rsidR="00452066" w:rsidRPr="00EB1ABD" w:rsidTr="00586958">
        <w:trPr>
          <w:trHeight w:val="20"/>
        </w:trPr>
        <w:tc>
          <w:tcPr>
            <w:tcW w:w="334" w:type="pct"/>
            <w:tcBorders>
              <w:top w:val="single" w:sz="4" w:space="0" w:color="000000"/>
              <w:left w:val="single" w:sz="4" w:space="0" w:color="000000"/>
              <w:bottom w:val="single" w:sz="4" w:space="0" w:color="000000"/>
            </w:tcBorders>
            <w:vAlign w:val="center"/>
          </w:tcPr>
          <w:p w:rsidR="00452066" w:rsidRPr="00C93580" w:rsidRDefault="00452066" w:rsidP="00452066">
            <w:pPr>
              <w:pStyle w:val="Corpodetexto"/>
              <w:jc w:val="center"/>
              <w:rPr>
                <w:rFonts w:ascii="Arial Narrow" w:hAnsi="Arial Narrow"/>
                <w:sz w:val="22"/>
                <w:szCs w:val="22"/>
              </w:rPr>
            </w:pPr>
            <w:r w:rsidRPr="00C93580">
              <w:rPr>
                <w:rFonts w:ascii="Arial Narrow" w:hAnsi="Arial Narrow"/>
                <w:sz w:val="22"/>
                <w:szCs w:val="22"/>
              </w:rPr>
              <w:t>24</w:t>
            </w:r>
          </w:p>
        </w:tc>
        <w:tc>
          <w:tcPr>
            <w:tcW w:w="471"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150</w:t>
            </w:r>
          </w:p>
        </w:tc>
        <w:tc>
          <w:tcPr>
            <w:tcW w:w="367"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UND</w:t>
            </w:r>
          </w:p>
        </w:tc>
        <w:tc>
          <w:tcPr>
            <w:tcW w:w="24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452066" w:rsidRPr="00C93580" w:rsidRDefault="00452066" w:rsidP="00452066">
            <w:pPr>
              <w:pStyle w:val="Corpodetexto"/>
              <w:rPr>
                <w:rFonts w:ascii="Arial Narrow" w:hAnsi="Arial Narrow"/>
                <w:color w:val="000000"/>
                <w:sz w:val="22"/>
                <w:szCs w:val="22"/>
              </w:rPr>
            </w:pPr>
            <w:r w:rsidRPr="00C93580">
              <w:rPr>
                <w:rFonts w:ascii="Arial Narrow" w:hAnsi="Arial Narrow"/>
                <w:b/>
                <w:color w:val="000000"/>
                <w:sz w:val="22"/>
                <w:szCs w:val="22"/>
              </w:rPr>
              <w:t>Camiseta manga curta (SARH) –</w:t>
            </w:r>
            <w:r w:rsidRPr="00C93580">
              <w:rPr>
                <w:rFonts w:ascii="Arial Narrow" w:hAnsi="Arial Narrow"/>
                <w:color w:val="000000"/>
                <w:sz w:val="22"/>
                <w:szCs w:val="22"/>
              </w:rPr>
              <w:t xml:space="preserve"> malha piquet algodão, cor branca ou colorida, com gola, bordado com arte personalizada com ou sem bolso. Tamanhos a serem definidos: pp, p, m, g, gg, xgg, exgg.</w:t>
            </w:r>
          </w:p>
        </w:tc>
        <w:tc>
          <w:tcPr>
            <w:tcW w:w="513"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440"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394"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r>
      <w:tr w:rsidR="00452066" w:rsidRPr="00EB1ABD" w:rsidTr="00586958">
        <w:trPr>
          <w:trHeight w:val="20"/>
        </w:trPr>
        <w:tc>
          <w:tcPr>
            <w:tcW w:w="334" w:type="pct"/>
            <w:tcBorders>
              <w:top w:val="single" w:sz="4" w:space="0" w:color="000000"/>
              <w:left w:val="single" w:sz="4" w:space="0" w:color="000000"/>
              <w:bottom w:val="single" w:sz="4" w:space="0" w:color="000000"/>
            </w:tcBorders>
            <w:vAlign w:val="center"/>
          </w:tcPr>
          <w:p w:rsidR="00452066" w:rsidRPr="00C93580" w:rsidRDefault="00452066" w:rsidP="00452066">
            <w:pPr>
              <w:pStyle w:val="Corpodetexto"/>
              <w:jc w:val="center"/>
              <w:rPr>
                <w:rFonts w:ascii="Arial Narrow" w:hAnsi="Arial Narrow"/>
                <w:sz w:val="22"/>
                <w:szCs w:val="22"/>
              </w:rPr>
            </w:pPr>
            <w:r w:rsidRPr="00C93580">
              <w:rPr>
                <w:rFonts w:ascii="Arial Narrow" w:hAnsi="Arial Narrow"/>
                <w:sz w:val="22"/>
                <w:szCs w:val="22"/>
              </w:rPr>
              <w:t>25</w:t>
            </w:r>
          </w:p>
        </w:tc>
        <w:tc>
          <w:tcPr>
            <w:tcW w:w="471"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150</w:t>
            </w:r>
          </w:p>
        </w:tc>
        <w:tc>
          <w:tcPr>
            <w:tcW w:w="367"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UND</w:t>
            </w:r>
          </w:p>
        </w:tc>
        <w:tc>
          <w:tcPr>
            <w:tcW w:w="24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452066" w:rsidRPr="00C93580" w:rsidRDefault="00452066" w:rsidP="00452066">
            <w:pPr>
              <w:pStyle w:val="Corpodetexto"/>
              <w:rPr>
                <w:rFonts w:ascii="Arial Narrow" w:hAnsi="Arial Narrow"/>
                <w:color w:val="000000"/>
                <w:sz w:val="22"/>
                <w:szCs w:val="22"/>
              </w:rPr>
            </w:pPr>
            <w:r w:rsidRPr="00C93580">
              <w:rPr>
                <w:rFonts w:ascii="Arial Narrow" w:hAnsi="Arial Narrow"/>
                <w:b/>
                <w:color w:val="000000"/>
                <w:sz w:val="22"/>
                <w:szCs w:val="22"/>
              </w:rPr>
              <w:t>Camiseta manga curta (SARH) –</w:t>
            </w:r>
            <w:r w:rsidRPr="00C93580">
              <w:rPr>
                <w:rFonts w:ascii="Arial Narrow" w:hAnsi="Arial Narrow"/>
                <w:color w:val="000000"/>
                <w:sz w:val="22"/>
                <w:szCs w:val="22"/>
              </w:rPr>
              <w:t xml:space="preserve"> malha pv (composição 33% viscose e 67% poliester com tratamento anti peeling), cor branca ou colorida, gola v, impressão personalizada com temáticas variadas (até 5 cores), com estampa/brasão da prefeitura municipal em serigrafia (frente, costas ou mangas). Tamanhos a serem definidos: pp, p, m, g, gg, xgg, exgg.</w:t>
            </w:r>
          </w:p>
        </w:tc>
        <w:tc>
          <w:tcPr>
            <w:tcW w:w="513"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440"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394"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r>
      <w:tr w:rsidR="00452066" w:rsidRPr="00EB1ABD" w:rsidTr="00586958">
        <w:trPr>
          <w:trHeight w:val="20"/>
        </w:trPr>
        <w:tc>
          <w:tcPr>
            <w:tcW w:w="334" w:type="pct"/>
            <w:tcBorders>
              <w:top w:val="single" w:sz="4" w:space="0" w:color="000000"/>
              <w:left w:val="single" w:sz="4" w:space="0" w:color="000000"/>
              <w:bottom w:val="single" w:sz="4" w:space="0" w:color="000000"/>
            </w:tcBorders>
            <w:vAlign w:val="center"/>
          </w:tcPr>
          <w:p w:rsidR="00452066" w:rsidRPr="00C93580" w:rsidRDefault="00452066" w:rsidP="00452066">
            <w:pPr>
              <w:pStyle w:val="Corpodetexto"/>
              <w:jc w:val="center"/>
              <w:rPr>
                <w:rFonts w:ascii="Arial Narrow" w:hAnsi="Arial Narrow"/>
                <w:sz w:val="22"/>
                <w:szCs w:val="22"/>
              </w:rPr>
            </w:pPr>
            <w:r w:rsidRPr="00C93580">
              <w:rPr>
                <w:rFonts w:ascii="Arial Narrow" w:hAnsi="Arial Narrow"/>
                <w:sz w:val="22"/>
                <w:szCs w:val="22"/>
              </w:rPr>
              <w:t>26</w:t>
            </w:r>
          </w:p>
        </w:tc>
        <w:tc>
          <w:tcPr>
            <w:tcW w:w="471"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30</w:t>
            </w:r>
          </w:p>
        </w:tc>
        <w:tc>
          <w:tcPr>
            <w:tcW w:w="367"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UND</w:t>
            </w:r>
          </w:p>
        </w:tc>
        <w:tc>
          <w:tcPr>
            <w:tcW w:w="24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452066" w:rsidRPr="00C93580" w:rsidRDefault="00452066" w:rsidP="00452066">
            <w:pPr>
              <w:pStyle w:val="Corpodetexto"/>
              <w:rPr>
                <w:rFonts w:ascii="Arial Narrow" w:hAnsi="Arial Narrow"/>
                <w:color w:val="000000"/>
                <w:sz w:val="22"/>
                <w:szCs w:val="22"/>
              </w:rPr>
            </w:pPr>
            <w:r w:rsidRPr="00C93580">
              <w:rPr>
                <w:rFonts w:ascii="Arial Narrow" w:hAnsi="Arial Narrow"/>
                <w:b/>
                <w:color w:val="000000"/>
                <w:sz w:val="22"/>
                <w:szCs w:val="22"/>
              </w:rPr>
              <w:t>Camiseta manga curta malha pv</w:t>
            </w:r>
            <w:r w:rsidRPr="00C93580">
              <w:rPr>
                <w:rFonts w:ascii="Arial Narrow" w:hAnsi="Arial Narrow"/>
                <w:color w:val="000000"/>
                <w:sz w:val="22"/>
                <w:szCs w:val="22"/>
              </w:rPr>
              <w:t xml:space="preserve"> </w:t>
            </w:r>
            <w:r w:rsidRPr="00C93580">
              <w:rPr>
                <w:rFonts w:ascii="Arial Narrow" w:hAnsi="Arial Narrow"/>
                <w:b/>
                <w:color w:val="000000"/>
                <w:sz w:val="22"/>
                <w:szCs w:val="22"/>
              </w:rPr>
              <w:t>(SEDRUMA)</w:t>
            </w:r>
            <w:r w:rsidRPr="00C93580">
              <w:rPr>
                <w:rFonts w:ascii="Arial Narrow" w:hAnsi="Arial Narrow"/>
                <w:color w:val="000000"/>
                <w:sz w:val="22"/>
                <w:szCs w:val="22"/>
              </w:rPr>
              <w:t xml:space="preserve"> (67% poliéster e 33% viscose, tratamento anti peeling). Gola v. - faixa retrorrefletiva no peito/costas e braços na mesma direção (5 cm retrorrefletiva cinza – deve atender a nbr 15.292 ). Bolso do lado esquerdo e brasão da prefeitura no bolso (silk). - nas costas deve conter “prefeitura municipal de pilar do sul” – silk. - cor: amarelo fluorescente - tamanhos: do p ao xxg (a definir).</w:t>
            </w:r>
          </w:p>
        </w:tc>
        <w:tc>
          <w:tcPr>
            <w:tcW w:w="513"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440"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394"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r>
      <w:tr w:rsidR="00452066" w:rsidRPr="00EB1ABD" w:rsidTr="00586958">
        <w:trPr>
          <w:trHeight w:val="20"/>
        </w:trPr>
        <w:tc>
          <w:tcPr>
            <w:tcW w:w="334" w:type="pct"/>
            <w:tcBorders>
              <w:top w:val="single" w:sz="4" w:space="0" w:color="000000"/>
              <w:left w:val="single" w:sz="4" w:space="0" w:color="000000"/>
              <w:bottom w:val="single" w:sz="4" w:space="0" w:color="000000"/>
            </w:tcBorders>
            <w:vAlign w:val="center"/>
          </w:tcPr>
          <w:p w:rsidR="00452066" w:rsidRPr="00C93580" w:rsidRDefault="00452066" w:rsidP="00452066">
            <w:pPr>
              <w:pStyle w:val="Corpodetexto"/>
              <w:jc w:val="center"/>
              <w:rPr>
                <w:rFonts w:ascii="Arial Narrow" w:hAnsi="Arial Narrow"/>
                <w:sz w:val="22"/>
                <w:szCs w:val="22"/>
              </w:rPr>
            </w:pPr>
            <w:r w:rsidRPr="00C93580">
              <w:rPr>
                <w:rFonts w:ascii="Arial Narrow" w:hAnsi="Arial Narrow"/>
                <w:sz w:val="22"/>
                <w:szCs w:val="22"/>
              </w:rPr>
              <w:t>27</w:t>
            </w:r>
          </w:p>
        </w:tc>
        <w:tc>
          <w:tcPr>
            <w:tcW w:w="471"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30</w:t>
            </w:r>
          </w:p>
        </w:tc>
        <w:tc>
          <w:tcPr>
            <w:tcW w:w="367"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UND</w:t>
            </w:r>
          </w:p>
        </w:tc>
        <w:tc>
          <w:tcPr>
            <w:tcW w:w="24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452066" w:rsidRPr="00C93580" w:rsidRDefault="00452066" w:rsidP="00452066">
            <w:pPr>
              <w:pStyle w:val="Corpodetexto"/>
              <w:rPr>
                <w:rFonts w:ascii="Arial Narrow" w:hAnsi="Arial Narrow"/>
                <w:b/>
                <w:color w:val="000000"/>
                <w:sz w:val="22"/>
                <w:szCs w:val="22"/>
              </w:rPr>
            </w:pPr>
            <w:r w:rsidRPr="00C93580">
              <w:rPr>
                <w:rFonts w:ascii="Arial Narrow" w:hAnsi="Arial Narrow"/>
                <w:b/>
                <w:color w:val="000000"/>
                <w:sz w:val="22"/>
                <w:szCs w:val="22"/>
              </w:rPr>
              <w:t xml:space="preserve">Camiseta manga curta padrão SAMU - </w:t>
            </w:r>
            <w:r w:rsidRPr="00C93580">
              <w:rPr>
                <w:rFonts w:ascii="Arial Narrow" w:hAnsi="Arial Narrow"/>
                <w:sz w:val="22"/>
                <w:szCs w:val="22"/>
              </w:rPr>
              <w:t>Tecido em poli viscose, manga curta, na cor branca bordado lado direito – frente emblema do SAMU 192 medindo 07 cm por 11 cm de altura. A logomarca SAMU 192, bandeiras efunções devem ser bordadas na camiseta. Manga direita: Logomarca do SAMU 192 localizada lateralmente, medindo do ombro parabaixo 5 cm para a aplicação – medindo 07 cm por 11 cm. Manga Esquerda: bandeira do Brasil, medindo 3,5 cm por 4,5 cm cada uma em cima e Pilar do Sul em baixo. – aplicadas a 5 cm do ombro. Costas: Logomarca do SAMU 192 e função, conforme padrão visual descrito na portaria 2048 do Ministério da Saúde. As camisetas deverão ter garantia quanto ao desbotamento após a lavagem comum, formação de bolinhas, esgarçar e soltar o bordado. Medidas: Deverão ser confeccionados nos tamanhos P, M, G, GG, EXG e serão definidos na ordem de fornecimento sob a medida do profissional.</w:t>
            </w:r>
          </w:p>
        </w:tc>
        <w:tc>
          <w:tcPr>
            <w:tcW w:w="513"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440"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394"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r>
      <w:tr w:rsidR="00452066" w:rsidRPr="00EB1ABD" w:rsidTr="00586958">
        <w:trPr>
          <w:trHeight w:val="20"/>
        </w:trPr>
        <w:tc>
          <w:tcPr>
            <w:tcW w:w="334" w:type="pct"/>
            <w:tcBorders>
              <w:top w:val="single" w:sz="4" w:space="0" w:color="000000"/>
              <w:left w:val="single" w:sz="4" w:space="0" w:color="000000"/>
              <w:bottom w:val="single" w:sz="4" w:space="0" w:color="000000"/>
            </w:tcBorders>
            <w:vAlign w:val="center"/>
          </w:tcPr>
          <w:p w:rsidR="00452066" w:rsidRPr="00C93580" w:rsidRDefault="00452066" w:rsidP="00452066">
            <w:pPr>
              <w:pStyle w:val="Corpodetexto"/>
              <w:jc w:val="center"/>
              <w:rPr>
                <w:rFonts w:ascii="Arial Narrow" w:hAnsi="Arial Narrow"/>
                <w:sz w:val="22"/>
                <w:szCs w:val="22"/>
              </w:rPr>
            </w:pPr>
            <w:r w:rsidRPr="00C93580">
              <w:rPr>
                <w:rFonts w:ascii="Arial Narrow" w:hAnsi="Arial Narrow"/>
                <w:sz w:val="22"/>
                <w:szCs w:val="22"/>
              </w:rPr>
              <w:t>28</w:t>
            </w:r>
          </w:p>
        </w:tc>
        <w:tc>
          <w:tcPr>
            <w:tcW w:w="471"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24</w:t>
            </w:r>
          </w:p>
        </w:tc>
        <w:tc>
          <w:tcPr>
            <w:tcW w:w="367"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UND</w:t>
            </w:r>
          </w:p>
        </w:tc>
        <w:tc>
          <w:tcPr>
            <w:tcW w:w="24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452066" w:rsidRPr="00C93580" w:rsidRDefault="00452066" w:rsidP="00452066">
            <w:pPr>
              <w:pStyle w:val="Corpodetexto"/>
              <w:rPr>
                <w:rFonts w:ascii="Arial Narrow" w:hAnsi="Arial Narrow"/>
                <w:color w:val="000000"/>
                <w:sz w:val="22"/>
                <w:szCs w:val="22"/>
              </w:rPr>
            </w:pPr>
            <w:r w:rsidRPr="00C93580">
              <w:rPr>
                <w:rFonts w:ascii="Arial Narrow" w:hAnsi="Arial Narrow"/>
                <w:b/>
                <w:color w:val="000000"/>
                <w:sz w:val="22"/>
                <w:szCs w:val="22"/>
              </w:rPr>
              <w:t>Camiseta manga longa - malha pv</w:t>
            </w:r>
            <w:r w:rsidRPr="00C93580">
              <w:rPr>
                <w:rFonts w:ascii="Arial Narrow" w:hAnsi="Arial Narrow"/>
                <w:color w:val="000000"/>
                <w:sz w:val="22"/>
                <w:szCs w:val="22"/>
              </w:rPr>
              <w:t>, composição 33% viscose e 67% poliester com tratamento antipeeling, cor branca ou colorida, gola careca ou gola de viés, com reforço, impressão personalizada com símbolo da secretaria municipal de educação na manga e da prefeitura municipal de pilar do sul na frente, em serigrafia. Tamanhos a serem definidos: p, m, g, gg, xgg, exgg.</w:t>
            </w:r>
          </w:p>
        </w:tc>
        <w:tc>
          <w:tcPr>
            <w:tcW w:w="513"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440"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394"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r>
      <w:tr w:rsidR="00452066" w:rsidRPr="00EB1ABD" w:rsidTr="00586958">
        <w:trPr>
          <w:trHeight w:val="20"/>
        </w:trPr>
        <w:tc>
          <w:tcPr>
            <w:tcW w:w="334" w:type="pct"/>
            <w:tcBorders>
              <w:top w:val="single" w:sz="4" w:space="0" w:color="000000"/>
              <w:left w:val="single" w:sz="4" w:space="0" w:color="000000"/>
              <w:bottom w:val="single" w:sz="4" w:space="0" w:color="000000"/>
            </w:tcBorders>
            <w:vAlign w:val="center"/>
          </w:tcPr>
          <w:p w:rsidR="00452066" w:rsidRPr="00C93580" w:rsidRDefault="00452066" w:rsidP="00452066">
            <w:pPr>
              <w:pStyle w:val="Corpodetexto"/>
              <w:jc w:val="center"/>
              <w:rPr>
                <w:rFonts w:ascii="Arial Narrow" w:hAnsi="Arial Narrow"/>
                <w:sz w:val="22"/>
                <w:szCs w:val="22"/>
              </w:rPr>
            </w:pPr>
            <w:r w:rsidRPr="00C93580">
              <w:rPr>
                <w:rFonts w:ascii="Arial Narrow" w:hAnsi="Arial Narrow"/>
                <w:sz w:val="22"/>
                <w:szCs w:val="22"/>
              </w:rPr>
              <w:t>29</w:t>
            </w:r>
          </w:p>
        </w:tc>
        <w:tc>
          <w:tcPr>
            <w:tcW w:w="471"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280</w:t>
            </w:r>
          </w:p>
        </w:tc>
        <w:tc>
          <w:tcPr>
            <w:tcW w:w="367"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UND</w:t>
            </w:r>
          </w:p>
        </w:tc>
        <w:tc>
          <w:tcPr>
            <w:tcW w:w="24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452066" w:rsidRPr="00C93580" w:rsidRDefault="00452066" w:rsidP="00452066">
            <w:pPr>
              <w:pStyle w:val="Corpodetexto"/>
              <w:rPr>
                <w:rFonts w:ascii="Arial Narrow" w:hAnsi="Arial Narrow"/>
                <w:color w:val="000000"/>
                <w:sz w:val="22"/>
                <w:szCs w:val="22"/>
              </w:rPr>
            </w:pPr>
            <w:r w:rsidRPr="00C93580">
              <w:rPr>
                <w:rFonts w:ascii="Arial Narrow" w:hAnsi="Arial Narrow"/>
                <w:b/>
                <w:color w:val="000000"/>
                <w:sz w:val="22"/>
                <w:szCs w:val="22"/>
              </w:rPr>
              <w:t>Camiseta manga longa (SARH) –</w:t>
            </w:r>
            <w:r w:rsidRPr="00C93580">
              <w:rPr>
                <w:rFonts w:ascii="Arial Narrow" w:hAnsi="Arial Narrow"/>
                <w:color w:val="000000"/>
                <w:sz w:val="22"/>
                <w:szCs w:val="22"/>
              </w:rPr>
              <w:t xml:space="preserve"> azul royal (bic), malha pv, gola v, com bolso do lado esquerdo, com estampa/brasão da prefeitura municipal no bolso (cor branca – silk) tamanhos a serem definidos: pp, p, m, g, gg, xgg, exgg.</w:t>
            </w:r>
          </w:p>
        </w:tc>
        <w:tc>
          <w:tcPr>
            <w:tcW w:w="513"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440"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394"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r>
      <w:tr w:rsidR="00452066" w:rsidRPr="00EB1ABD" w:rsidTr="00586958">
        <w:trPr>
          <w:trHeight w:val="20"/>
        </w:trPr>
        <w:tc>
          <w:tcPr>
            <w:tcW w:w="334" w:type="pct"/>
            <w:tcBorders>
              <w:top w:val="single" w:sz="4" w:space="0" w:color="000000"/>
              <w:left w:val="single" w:sz="4" w:space="0" w:color="000000"/>
              <w:bottom w:val="single" w:sz="4" w:space="0" w:color="000000"/>
            </w:tcBorders>
            <w:vAlign w:val="center"/>
          </w:tcPr>
          <w:p w:rsidR="00452066" w:rsidRPr="00C93580" w:rsidRDefault="00452066" w:rsidP="00452066">
            <w:pPr>
              <w:pStyle w:val="Corpodetexto"/>
              <w:jc w:val="center"/>
              <w:rPr>
                <w:rFonts w:ascii="Arial Narrow" w:hAnsi="Arial Narrow"/>
                <w:sz w:val="22"/>
                <w:szCs w:val="22"/>
              </w:rPr>
            </w:pPr>
            <w:r w:rsidRPr="00C93580">
              <w:rPr>
                <w:rFonts w:ascii="Arial Narrow" w:hAnsi="Arial Narrow"/>
                <w:sz w:val="22"/>
                <w:szCs w:val="22"/>
              </w:rPr>
              <w:t>30</w:t>
            </w:r>
          </w:p>
        </w:tc>
        <w:tc>
          <w:tcPr>
            <w:tcW w:w="471"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130</w:t>
            </w:r>
          </w:p>
        </w:tc>
        <w:tc>
          <w:tcPr>
            <w:tcW w:w="367"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UND</w:t>
            </w:r>
          </w:p>
        </w:tc>
        <w:tc>
          <w:tcPr>
            <w:tcW w:w="24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452066" w:rsidRPr="00C93580" w:rsidRDefault="00452066" w:rsidP="00452066">
            <w:pPr>
              <w:pStyle w:val="Corpodetexto"/>
              <w:rPr>
                <w:rFonts w:ascii="Arial Narrow" w:hAnsi="Arial Narrow"/>
                <w:color w:val="000000"/>
                <w:sz w:val="22"/>
                <w:szCs w:val="22"/>
              </w:rPr>
            </w:pPr>
            <w:r w:rsidRPr="00C93580">
              <w:rPr>
                <w:rFonts w:ascii="Arial Narrow" w:hAnsi="Arial Narrow"/>
                <w:b/>
                <w:color w:val="000000"/>
                <w:sz w:val="22"/>
                <w:szCs w:val="22"/>
              </w:rPr>
              <w:t>Camiseta manga longa malha pv</w:t>
            </w:r>
            <w:r w:rsidRPr="00C93580">
              <w:rPr>
                <w:rFonts w:ascii="Arial Narrow" w:hAnsi="Arial Narrow"/>
                <w:color w:val="000000"/>
                <w:sz w:val="22"/>
                <w:szCs w:val="22"/>
              </w:rPr>
              <w:t xml:space="preserve"> </w:t>
            </w:r>
            <w:r w:rsidRPr="00C93580">
              <w:rPr>
                <w:rFonts w:ascii="Arial Narrow" w:hAnsi="Arial Narrow"/>
                <w:b/>
                <w:color w:val="000000"/>
                <w:sz w:val="22"/>
                <w:szCs w:val="22"/>
              </w:rPr>
              <w:t>(SEDRUMA)</w:t>
            </w:r>
            <w:r w:rsidRPr="00C93580">
              <w:rPr>
                <w:rFonts w:ascii="Arial Narrow" w:hAnsi="Arial Narrow"/>
                <w:color w:val="000000"/>
                <w:sz w:val="22"/>
                <w:szCs w:val="22"/>
              </w:rPr>
              <w:t xml:space="preserve"> (67% poliéster e 33% viscose, tratamento anti peeling). Com punho. Gola v. - faixa retrorrefletiva no peito/costas e braços na mesma direção (5 cm retrorrefletiva cinza – deve atender a nbr 15.292 ). Bolso do lado esquerdo e brasão da prefeitura no bolso (silk). - nas costas deve conter “prefeitura municipal de pilar do sul” – silk. - cor: amarelo fluorescente - tamanhos: do p ao xxg (a definir).</w:t>
            </w:r>
          </w:p>
        </w:tc>
        <w:tc>
          <w:tcPr>
            <w:tcW w:w="513"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440"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394"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r>
      <w:tr w:rsidR="00452066" w:rsidRPr="00EB1ABD" w:rsidTr="00586958">
        <w:trPr>
          <w:trHeight w:val="20"/>
        </w:trPr>
        <w:tc>
          <w:tcPr>
            <w:tcW w:w="334" w:type="pct"/>
            <w:tcBorders>
              <w:top w:val="single" w:sz="4" w:space="0" w:color="000000"/>
              <w:left w:val="single" w:sz="4" w:space="0" w:color="000000"/>
              <w:bottom w:val="single" w:sz="4" w:space="0" w:color="000000"/>
            </w:tcBorders>
            <w:vAlign w:val="center"/>
          </w:tcPr>
          <w:p w:rsidR="00452066" w:rsidRPr="00C93580" w:rsidRDefault="00452066" w:rsidP="00452066">
            <w:pPr>
              <w:pStyle w:val="Corpodetexto"/>
              <w:jc w:val="center"/>
              <w:rPr>
                <w:rFonts w:ascii="Arial Narrow" w:hAnsi="Arial Narrow"/>
                <w:sz w:val="22"/>
                <w:szCs w:val="22"/>
              </w:rPr>
            </w:pPr>
            <w:r w:rsidRPr="00C93580">
              <w:rPr>
                <w:rFonts w:ascii="Arial Narrow" w:hAnsi="Arial Narrow"/>
                <w:sz w:val="22"/>
                <w:szCs w:val="22"/>
              </w:rPr>
              <w:t>31</w:t>
            </w:r>
          </w:p>
        </w:tc>
        <w:tc>
          <w:tcPr>
            <w:tcW w:w="471"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6</w:t>
            </w:r>
          </w:p>
        </w:tc>
        <w:tc>
          <w:tcPr>
            <w:tcW w:w="367"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UND</w:t>
            </w:r>
          </w:p>
        </w:tc>
        <w:tc>
          <w:tcPr>
            <w:tcW w:w="24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452066" w:rsidRPr="00C93580" w:rsidRDefault="00452066" w:rsidP="00452066">
            <w:pPr>
              <w:pStyle w:val="Corpodetexto"/>
              <w:rPr>
                <w:rFonts w:ascii="Arial Narrow" w:hAnsi="Arial Narrow"/>
                <w:color w:val="000000"/>
                <w:sz w:val="22"/>
                <w:szCs w:val="22"/>
              </w:rPr>
            </w:pPr>
            <w:r w:rsidRPr="00C93580">
              <w:rPr>
                <w:rFonts w:ascii="Arial Narrow" w:hAnsi="Arial Narrow"/>
                <w:b/>
                <w:color w:val="000000"/>
                <w:sz w:val="22"/>
                <w:szCs w:val="22"/>
              </w:rPr>
              <w:t>Camisetas (baby look) (CCZ):</w:t>
            </w:r>
            <w:r w:rsidRPr="00C93580">
              <w:rPr>
                <w:rFonts w:ascii="Arial Narrow" w:hAnsi="Arial Narrow"/>
                <w:color w:val="000000"/>
                <w:sz w:val="22"/>
                <w:szCs w:val="22"/>
              </w:rPr>
              <w:t xml:space="preserve"> algodão, gola v - manga curta / lado esquerdo bordado com brasão da prefeitura em suas cores originais / cor: caramelo ou café com leite - lateral com recorte na cor marrom, sendo a costura na cor laranja - costas: bordado escrito ccz na cor marrom escuro, letras grossas e grandes para melhor identificação</w:t>
            </w:r>
            <w:r>
              <w:rPr>
                <w:rFonts w:ascii="Arial Narrow" w:hAnsi="Arial Narrow"/>
                <w:color w:val="000000"/>
                <w:sz w:val="22"/>
                <w:szCs w:val="22"/>
              </w:rPr>
              <w:t>.</w:t>
            </w:r>
          </w:p>
        </w:tc>
        <w:tc>
          <w:tcPr>
            <w:tcW w:w="513"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440"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394"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r>
      <w:tr w:rsidR="00452066" w:rsidRPr="00EB1ABD" w:rsidTr="00586958">
        <w:trPr>
          <w:trHeight w:val="20"/>
        </w:trPr>
        <w:tc>
          <w:tcPr>
            <w:tcW w:w="334" w:type="pct"/>
            <w:tcBorders>
              <w:top w:val="single" w:sz="4" w:space="0" w:color="000000"/>
              <w:left w:val="single" w:sz="4" w:space="0" w:color="000000"/>
              <w:bottom w:val="single" w:sz="4" w:space="0" w:color="000000"/>
            </w:tcBorders>
            <w:vAlign w:val="center"/>
          </w:tcPr>
          <w:p w:rsidR="00452066" w:rsidRPr="00C93580" w:rsidRDefault="00452066" w:rsidP="00452066">
            <w:pPr>
              <w:pStyle w:val="Corpodetexto"/>
              <w:jc w:val="center"/>
              <w:rPr>
                <w:rFonts w:ascii="Arial Narrow" w:hAnsi="Arial Narrow"/>
                <w:sz w:val="22"/>
                <w:szCs w:val="22"/>
              </w:rPr>
            </w:pPr>
            <w:r w:rsidRPr="00C93580">
              <w:rPr>
                <w:rFonts w:ascii="Arial Narrow" w:hAnsi="Arial Narrow"/>
                <w:sz w:val="22"/>
                <w:szCs w:val="22"/>
              </w:rPr>
              <w:t>32</w:t>
            </w:r>
          </w:p>
        </w:tc>
        <w:tc>
          <w:tcPr>
            <w:tcW w:w="471"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23</w:t>
            </w:r>
          </w:p>
        </w:tc>
        <w:tc>
          <w:tcPr>
            <w:tcW w:w="367"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UND</w:t>
            </w:r>
          </w:p>
        </w:tc>
        <w:tc>
          <w:tcPr>
            <w:tcW w:w="24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452066" w:rsidRPr="00C93580" w:rsidRDefault="00452066" w:rsidP="00452066">
            <w:pPr>
              <w:pStyle w:val="Corpodetexto"/>
              <w:rPr>
                <w:rFonts w:ascii="Arial Narrow" w:hAnsi="Arial Narrow"/>
                <w:color w:val="000000"/>
                <w:sz w:val="22"/>
                <w:szCs w:val="22"/>
              </w:rPr>
            </w:pPr>
            <w:r w:rsidRPr="00C93580">
              <w:rPr>
                <w:rFonts w:ascii="Arial Narrow" w:hAnsi="Arial Narrow"/>
                <w:b/>
                <w:color w:val="000000"/>
                <w:sz w:val="22"/>
                <w:szCs w:val="22"/>
              </w:rPr>
              <w:t>Camisetas (CCZ): algodão, gola v -</w:t>
            </w:r>
            <w:r w:rsidRPr="00C93580">
              <w:rPr>
                <w:rFonts w:ascii="Arial Narrow" w:hAnsi="Arial Narrow"/>
                <w:color w:val="000000"/>
                <w:sz w:val="22"/>
                <w:szCs w:val="22"/>
              </w:rPr>
              <w:t xml:space="preserve"> manga curta / lado esquerdo bordado com brasão da prefeitura em suas cores originais / cor: camelo ou café com leite conforme paleta em anexo - lateral com recorte na cor marrom, sendo a costura na cor laranja - costas: bordado escrito ccz na cor marrom escuro, letras grossas e grandes para melhor identificação</w:t>
            </w:r>
            <w:r>
              <w:rPr>
                <w:rFonts w:ascii="Arial Narrow" w:hAnsi="Arial Narrow"/>
                <w:color w:val="000000"/>
                <w:sz w:val="22"/>
                <w:szCs w:val="22"/>
              </w:rPr>
              <w:t>.</w:t>
            </w:r>
          </w:p>
        </w:tc>
        <w:tc>
          <w:tcPr>
            <w:tcW w:w="513"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440"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394"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r>
      <w:tr w:rsidR="00452066" w:rsidRPr="00EB1ABD" w:rsidTr="00586958">
        <w:trPr>
          <w:trHeight w:val="20"/>
        </w:trPr>
        <w:tc>
          <w:tcPr>
            <w:tcW w:w="334" w:type="pct"/>
            <w:tcBorders>
              <w:top w:val="single" w:sz="4" w:space="0" w:color="000000"/>
              <w:left w:val="single" w:sz="4" w:space="0" w:color="000000"/>
              <w:bottom w:val="single" w:sz="4" w:space="0" w:color="000000"/>
            </w:tcBorders>
            <w:vAlign w:val="center"/>
          </w:tcPr>
          <w:p w:rsidR="00452066" w:rsidRPr="00C93580" w:rsidRDefault="00452066" w:rsidP="00452066">
            <w:pPr>
              <w:pStyle w:val="Corpodetexto"/>
              <w:jc w:val="center"/>
              <w:rPr>
                <w:rFonts w:ascii="Arial Narrow" w:hAnsi="Arial Narrow"/>
                <w:sz w:val="22"/>
                <w:szCs w:val="22"/>
              </w:rPr>
            </w:pPr>
            <w:r w:rsidRPr="00C93580">
              <w:rPr>
                <w:rFonts w:ascii="Arial Narrow" w:hAnsi="Arial Narrow"/>
                <w:sz w:val="22"/>
                <w:szCs w:val="22"/>
              </w:rPr>
              <w:t>33</w:t>
            </w:r>
          </w:p>
        </w:tc>
        <w:tc>
          <w:tcPr>
            <w:tcW w:w="471"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13</w:t>
            </w:r>
          </w:p>
        </w:tc>
        <w:tc>
          <w:tcPr>
            <w:tcW w:w="367"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UND</w:t>
            </w:r>
          </w:p>
        </w:tc>
        <w:tc>
          <w:tcPr>
            <w:tcW w:w="24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452066" w:rsidRPr="00C93580" w:rsidRDefault="00452066" w:rsidP="00452066">
            <w:pPr>
              <w:pStyle w:val="Corpodetexto"/>
              <w:rPr>
                <w:rFonts w:ascii="Arial Narrow" w:hAnsi="Arial Narrow"/>
                <w:b/>
                <w:color w:val="000000"/>
                <w:sz w:val="22"/>
                <w:szCs w:val="22"/>
              </w:rPr>
            </w:pPr>
            <w:r w:rsidRPr="00C93580">
              <w:rPr>
                <w:rFonts w:ascii="Arial Narrow" w:hAnsi="Arial Narrow"/>
                <w:b/>
                <w:color w:val="000000"/>
                <w:sz w:val="22"/>
                <w:szCs w:val="22"/>
              </w:rPr>
              <w:t xml:space="preserve">Cinto padrão SAMU - </w:t>
            </w:r>
            <w:r w:rsidRPr="00C93580">
              <w:rPr>
                <w:rFonts w:ascii="Arial Narrow" w:hAnsi="Arial Narrow"/>
                <w:sz w:val="22"/>
                <w:szCs w:val="22"/>
              </w:rPr>
              <w:t>Cinto em nylon 600, medidas aproximadas de largura 5,6 cm, comprimento máximo 1,20, espessura de 35 mm, cintura ajustável através de passador, fecho fivela 3 pontas resistente, tic tac grande, com fivela metálica na cor prata, logo do SAMU em alto relevo, coloridocom as cores padrão, na cor preta. Medidas: Deverão ser confeccionados nos tamanhos P, M, G, GG, EXG e serão definidos na ordem de fornecimento sob a medida do profissional.</w:t>
            </w:r>
          </w:p>
        </w:tc>
        <w:tc>
          <w:tcPr>
            <w:tcW w:w="513"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440"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394"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r>
      <w:tr w:rsidR="00452066" w:rsidRPr="00EB1ABD" w:rsidTr="00586958">
        <w:trPr>
          <w:trHeight w:val="20"/>
        </w:trPr>
        <w:tc>
          <w:tcPr>
            <w:tcW w:w="334" w:type="pct"/>
            <w:tcBorders>
              <w:top w:val="single" w:sz="4" w:space="0" w:color="000000"/>
              <w:left w:val="single" w:sz="4" w:space="0" w:color="000000"/>
              <w:bottom w:val="single" w:sz="4" w:space="0" w:color="000000"/>
            </w:tcBorders>
            <w:vAlign w:val="center"/>
          </w:tcPr>
          <w:p w:rsidR="00452066" w:rsidRPr="00C93580" w:rsidRDefault="00452066" w:rsidP="00452066">
            <w:pPr>
              <w:pStyle w:val="Corpodetexto"/>
              <w:jc w:val="center"/>
              <w:rPr>
                <w:rFonts w:ascii="Arial Narrow" w:hAnsi="Arial Narrow"/>
                <w:sz w:val="22"/>
                <w:szCs w:val="22"/>
              </w:rPr>
            </w:pPr>
            <w:r w:rsidRPr="00C93580">
              <w:rPr>
                <w:rFonts w:ascii="Arial Narrow" w:hAnsi="Arial Narrow"/>
                <w:sz w:val="22"/>
                <w:szCs w:val="22"/>
              </w:rPr>
              <w:t>34</w:t>
            </w:r>
          </w:p>
        </w:tc>
        <w:tc>
          <w:tcPr>
            <w:tcW w:w="471"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34</w:t>
            </w:r>
          </w:p>
        </w:tc>
        <w:tc>
          <w:tcPr>
            <w:tcW w:w="367"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UND</w:t>
            </w:r>
          </w:p>
        </w:tc>
        <w:tc>
          <w:tcPr>
            <w:tcW w:w="24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452066" w:rsidRPr="00C93580" w:rsidRDefault="00452066" w:rsidP="00452066">
            <w:pPr>
              <w:pStyle w:val="Corpodetexto"/>
              <w:rPr>
                <w:rFonts w:ascii="Arial Narrow" w:hAnsi="Arial Narrow"/>
                <w:color w:val="000000"/>
                <w:sz w:val="22"/>
                <w:szCs w:val="22"/>
              </w:rPr>
            </w:pPr>
            <w:r w:rsidRPr="00C93580">
              <w:rPr>
                <w:rFonts w:ascii="Arial Narrow" w:hAnsi="Arial Narrow"/>
                <w:b/>
                <w:color w:val="000000"/>
                <w:sz w:val="22"/>
                <w:szCs w:val="22"/>
              </w:rPr>
              <w:t>Jaqueta nylon (SEED)</w:t>
            </w:r>
            <w:r w:rsidRPr="00C93580">
              <w:rPr>
                <w:rFonts w:ascii="Arial Narrow" w:hAnsi="Arial Narrow"/>
                <w:color w:val="000000"/>
                <w:sz w:val="22"/>
                <w:szCs w:val="22"/>
              </w:rPr>
              <w:t xml:space="preserve"> </w:t>
            </w:r>
            <w:r w:rsidRPr="00C93580">
              <w:rPr>
                <w:rFonts w:ascii="Arial Narrow" w:hAnsi="Arial Narrow"/>
                <w:b/>
                <w:color w:val="000000"/>
                <w:sz w:val="22"/>
                <w:szCs w:val="22"/>
              </w:rPr>
              <w:t>–</w:t>
            </w:r>
            <w:r w:rsidRPr="00C93580">
              <w:rPr>
                <w:rFonts w:ascii="Arial Narrow" w:hAnsi="Arial Narrow"/>
                <w:color w:val="000000"/>
                <w:sz w:val="22"/>
                <w:szCs w:val="22"/>
              </w:rPr>
              <w:t xml:space="preserve"> tecido 100% poliamida, forrada, com zíper, com punho, bolsos nas laterais, cor: preta, impressão personalizada com a escrita “secretaria municipal de educação” nas costas, em serigrafia. Tamanhos a serem definidos: p, m, g, gg, xgg, exgg.</w:t>
            </w:r>
          </w:p>
        </w:tc>
        <w:tc>
          <w:tcPr>
            <w:tcW w:w="513"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440"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394"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r>
      <w:tr w:rsidR="00452066" w:rsidRPr="00EB1ABD" w:rsidTr="00586958">
        <w:trPr>
          <w:trHeight w:val="20"/>
        </w:trPr>
        <w:tc>
          <w:tcPr>
            <w:tcW w:w="334" w:type="pct"/>
            <w:tcBorders>
              <w:top w:val="single" w:sz="4" w:space="0" w:color="000000"/>
              <w:left w:val="single" w:sz="4" w:space="0" w:color="000000"/>
              <w:bottom w:val="single" w:sz="4" w:space="0" w:color="000000"/>
            </w:tcBorders>
            <w:vAlign w:val="center"/>
          </w:tcPr>
          <w:p w:rsidR="00452066" w:rsidRPr="00C93580" w:rsidRDefault="00452066" w:rsidP="00452066">
            <w:pPr>
              <w:pStyle w:val="Corpodetexto"/>
              <w:jc w:val="center"/>
              <w:rPr>
                <w:rFonts w:ascii="Arial Narrow" w:hAnsi="Arial Narrow"/>
                <w:sz w:val="22"/>
                <w:szCs w:val="22"/>
              </w:rPr>
            </w:pPr>
            <w:r w:rsidRPr="00C93580">
              <w:rPr>
                <w:rFonts w:ascii="Arial Narrow" w:hAnsi="Arial Narrow"/>
                <w:sz w:val="22"/>
                <w:szCs w:val="22"/>
              </w:rPr>
              <w:t>35</w:t>
            </w:r>
          </w:p>
        </w:tc>
        <w:tc>
          <w:tcPr>
            <w:tcW w:w="471"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30</w:t>
            </w:r>
          </w:p>
        </w:tc>
        <w:tc>
          <w:tcPr>
            <w:tcW w:w="367"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UND</w:t>
            </w:r>
          </w:p>
        </w:tc>
        <w:tc>
          <w:tcPr>
            <w:tcW w:w="24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452066" w:rsidRPr="00C93580" w:rsidRDefault="00452066" w:rsidP="00452066">
            <w:pPr>
              <w:pStyle w:val="Corpodetexto"/>
              <w:rPr>
                <w:rFonts w:ascii="Arial Narrow" w:hAnsi="Arial Narrow"/>
                <w:b/>
                <w:color w:val="000000"/>
                <w:sz w:val="22"/>
                <w:szCs w:val="22"/>
              </w:rPr>
            </w:pPr>
            <w:r w:rsidRPr="00C93580">
              <w:rPr>
                <w:rFonts w:ascii="Arial Narrow" w:hAnsi="Arial Narrow"/>
                <w:b/>
                <w:color w:val="000000"/>
                <w:sz w:val="22"/>
                <w:szCs w:val="22"/>
              </w:rPr>
              <w:t xml:space="preserve">Macacao padrao SAMU - </w:t>
            </w:r>
            <w:r w:rsidRPr="00C93580">
              <w:rPr>
                <w:rFonts w:ascii="Arial Narrow" w:hAnsi="Arial Narrow"/>
                <w:sz w:val="22"/>
                <w:szCs w:val="22"/>
              </w:rPr>
              <w:t>Aplicação: Roupa considerada item de segurança, a gramatura do tecido confere proteção UV (ultravioleta) e a sua modelagem garante proteção do corpo, membros superiores e inferiores. Modelo: Macacão com costuras duplas e abertura frontal. Tecido: Pré-encolhido, tipo sarja 2/1, peso 238g/m², composto por 67% de fibra de algodão e 33% de fibra de poliéster, tipo terbrim ou Rip-Stop profissional, tingimento em cores firmes, resistentes ao uso e lavagens. Na cor azul marinho padrão 519 da cartela de cores Santista ou padrão 194010-TP da escala pantone. Frente: corte reto. Gola com pontas perfeitamente arredondadas, medindo 5 cm de altura, com comprimento proporcional a numeração do macacão Ombreiras (proteção) nos ombros, forrada com fibra 6 mm e matelassada, embutida, indo da gola até o ombro onde também será embutida na costura, em dimensões compatíveis com a numeração do macacão, e da frente até a pala das costas totalizando 12 cm. Lado esquerdo de quem veste deverá ser feito bordado com logo do SAMU, versão vertical,medindo 10 cm x 6,5 cm e acima deste ter velcro medindo 13 cm x 2,5cm onde será afixadaa tarjeta com a função do profissional. Lado direito de quem veste deverá ter velcro medindo 13 x 2,5 cm onde será afixada a tarjeta com o “nome de guerra” do profissional e o tipo sanguíneo. Com dois bolsos frontais tipo profissional, com zíper embutido 4 cm abaixo do comprimento inicial, coberto por vista simples de 1 cm partindo de ambos os lados. A 5 cm abaixo dos bolsos frontais, logo após a cinta, serão confeccionados os bolsos para descanso de mão, com zíper embutido. A 6,5 cm abaixo dos bolsos para descanso de mão, serão confeccionados bolsos com aplicação do zíper embutido 3 cm abaixo do comprimento inicial cobertos por uma vista simples de 1 cm partindo de ambos os lados. Deverá ser aplicado joelheira (proteção), formato oval ou retangular em dimensões suficientes a fim de garantir a proteção do joelho, forrada com fibra 10 mm e matelassada. Perna esquerda, logo após o bolso para descanso de mãos será aplicado acessório porta tesoura tipo “envelope” arredondado externamente fechamento com botão de pressão resistente. Ainda na perna, dois bolsos frontais grandes, 20cm de largura e 22 cm de comprimento, logo ao lado do porta tesoura, do tipo profissional, com zíper embutido 2 cm abaixo do comprimento inicial, coberto por vista simples de 1 cm partindo de ambos os lados Cintura: na altura da cintura, na parte posterior do macacão terá um passante confeccionado no mesmo tecido do macacão, com largura de 8 cm por onde passará um cinto. O cinto será composto por tecido (o mesmo do macacão), elástico e velcro. O elástico deverá ser do tipo elástico forte composto por 72% a 75% poliéster e 25 a 28% elastodieno. O comprimentodo elástico e do passante deverá ser proporcional a numeração do macacão. O cinto deverá proporcionar um perfeito ajuste da cintura. O velcro que será costurado no macacão e utilizado para fechamento do cinto e deverá ter 25 cm de comprimento e 5 cm de largura de modo que seu uso para ajuste seja opcional e deverá ser afixado logo após o passante alinhado simetricamente a este. O fechamento do macacão deverá ser frontal, iniciando cerca de 10 cm acima do cavalo com zíper de duplo curso, coberto por uma vista simples de 5 cm de largura (tipo lapela) partindo do lado esquerdo, esta vista deverá possuir velcro em toda extensão a fim de garantir o fechamento com o velcro que será costurado no macacão, este velcro deverá ser costurado em toda a extensão do macacão para garantir o fechamento. O zíper deverá possuir em toda extensão proteção interna de 6 cm de largura para que não fique em contato direto com a pele do usuário. O zíper deverá ser resistente, de boaqualidade e na cor do macacão. Mangas: Acabamento em corte reto nos punhos e lingueta reguladora que será embutida na costura medindo 11 cm de comprimento e 5 cm de largura e velcro com 4 cm de largura e 8 cm de comprimento. Nas mangas deverá ser aplicada faixa refletiva de 5 cm de largura, em toda circunferência. Na manga, na lateral externa, a 9 cm da lingueta deverá ser aplicado velcro medindo 15 cm de comprimento e 5 cm de largura, para ajuste do punho. Manga Esquerda: Na manga esquerda, acima da faixa refletiva, será confeccionado bolso com 12,5 cm de comprimento e largura de 10 cm, com lapela de 5,5 cm para fechamento. Ofechamento será em zíper em toda sua altura. Este bolso deverá ter espaço para encaixe de 2 canetas na parte superior sem a necessidade de abri-lo. Na aba deverá ser bordada a bandeira de Pilar do Sul medindo 8,5 cm x 5,5 cm. Manga Direita: Na manga direita, acima da faixa refletiva deverá ser bordado a logomarca do SAMU medindo 10 cm x 6,5 cm. Costa: Com pala, com duas pregas fundas para dar movimento. Deve ser bordado logomarca do SAMU medindo 22 cm x 14,5 cm e acima deste velcro medindo 22,5 cm x 5 cm onde será afixado a tarjeta com a função do profissional, em tamanho grande, com 22cm de comprimento e 5 cm de altura. Parte posterior da calça: dois bolsos traseiros chapados, chanfrados, com duas costuras paralelas, medindo 15 cm de largura e 18 cm de altura, fechamento com lapela de 6 cm e velcro, sendo este velcro com medidas de 12 cm x 2,5 cm. Bordados: os bordados deverão ser do tipo bordado cheio. Frente: no lado superior esquerdo, na altura do peito deverá ser bordado o logo do SAMU, versão vertical, medindo 10 cm x 6,5 cm. (Lembrando que acima deste deverá conter um velcro em dimensões suficientes pra afixar a função do profissional). Manga Direita: logomarca do SAMU, versão vertical, medindo 10 cm x 6,5 cm. Manga Esquerda: na lapela do bolso deverá ser bordada logomarca medindo 9,5 cm x 4,5 cm. Costas: Emblema do SAMU, versão vertical, medindo 22 cm x 14,5 cm. (Lembrando que acima deste deverá conter velcro em dimensões suficientes a fim de afixar a função do profissional). Tarjetas bordadas: deverão ser em letra cheia, maiúscula, na cor branca e serão bordados no mesmo tecido do macacão que será aplicado com costura sob um velcro. A peça de tecido deverá possuir acabamento ao redor de toda extensão. Serão confeccionadas nos seguintes tamanhos: Tarjeta maior: função do profissional (costas): bordado, sob tecido medindo 20 cm x 4 cm ecosturado no centro do velcro medindo 22 cm x 5 cm. Tarjeta menor: função do profissional (frente): bordado, sob tecido medindo 12cm x 2cm e costurado no centro do velcro medindo 13cm x 2,5cm. Tarjeta nome de guerra e tipo sanguíneo (frente): bordado sob tecido medindo 12cm x 2 cme costurado no centro do velcro medindo 13cm x 2,5cm. A quantidade de tarjetas: 1 tarjeta maior de função, 2 tarjetas menores de função e 2 tarjetasmenores do nome e tipo sanguíneo. Faixas coloridas: Faixas 100% poliéster, nas cores laranja e vermelha, na cor 186 e 717 da escala pantone, respectivamente. Devem possuir 1,5 cm de largura devendo ser embutidas nas laterais externas do macacão, nas mangas e pernas, sendo que a laranja fica na frente e a vermelha atrás com um espaço de no máximo 1,5 cm entre elas. Nas laterais das mangas a aplicação inicia abaixo da faixa refletiva e se estende até o punho; nas laterais do macacão a laranja fica embutida na ombreira e a vermelha na cava e se estendem até a barra da calça. Faixas refletivas: faixas na cor prata a luz do dia e cor refletida branca com largura de 50mm, composto de lentes retro refletivas expostas de ângulo amplo, aderentes a um tecidodurável com composição 65% poliéster e 35% algodão. Deve garantir alta visibilidadenoturna, ser resistente à constantes lavagens domésticas e ser constituído de microesferas devidro, atender no mínimo a norma ANSI/ISEA 107 2010 – Nível 2. Na frente e nas mangas:A aplicação deverá ser com costuras e feita no tórax no sentido horizontal em toda aextensão do tórax, dando continuidade a faixa refletiva das mangas na qual deve seraplicada em toda circunferência. Nas pernas: deve ser aplicado logo abaixo da joelheira em toda a circunferência. Nas costas: no sentido vertical, aplicada em cima das pregas, embutida na pala e se estenderaté a cintura onde será embutida no passante da cinta. Fecho de contato tipo velcro: deverá ser utilizado na cor preta, fabricado em 100% nylon composta de duas fitas, uma de poliamida e outra com ganchos de polietileno HTH. Todos os velcros deverão ter dimensões suficientes a fim de garantir perfeito acabamento. Zíper: de material sintético na cor do tecido. A espiral que forma a cremalheira é produzida de monofilamento sintético e deve possuir 5mm de largura. O deslizador deve ser de material metálico. Linha: todas as costuras para as operações de fechar, fixar, pespontar e casear devem ser feitas com linha de paraquedas (com resistência adequada e na cor do tecido). As operações de overlock e interlock devem ser feitas com linha e filamento. Fabricada com fibras descontinuas de poliéster com alta resistência. Reforço de costura: As costuras de fechamento nas laterais, ombros, braços, pernas e cavalo deverão ser duplos com simetria reta. Os reforços de costura deverão ser feitos em todos os pontos de maior tração de ruptura de modo que a costura não abra na hora de procedimentos que exijam que o socorrista fique agachado. Simetria: O produto deve ter um excelente acabamento. As costuras deverão ser retas e paralelas quando necessárias. Os acessórios deverão estar alinhados verticalmente e horizontalmente. Medidas: Deverão ser confeccionados nos tamanhos P, M, G, GG, EXG. Etiqueta: O produto deverá conter etiqueta com no mínimo as seguintes informações: nome e CNPJ da empresa fabricante, tamanho, instruções de lavagem clara e definida. Etiqueta indicando a procedência do tecido com no mínimo: CNPJ e nome da indústria têxtil, tipo dotecido, composição. Acondicionamento: As peças deverão ser entregues embaladas individualmente em sacos plásticos hermeticamente fechados de forma adequada ao transporte. Na embalagem deverá conter o tamanho da peça em local de fácil visualização. Medidas: Deverão ser confeccionados nos tamanhos P, M, G, GG, EXG e serão definidos na ordem de fornecimento sob a medida do profissional.</w:t>
            </w:r>
          </w:p>
        </w:tc>
        <w:tc>
          <w:tcPr>
            <w:tcW w:w="513"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440"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394"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r>
      <w:tr w:rsidR="00452066" w:rsidRPr="00EB1ABD" w:rsidTr="00586958">
        <w:trPr>
          <w:trHeight w:val="20"/>
        </w:trPr>
        <w:tc>
          <w:tcPr>
            <w:tcW w:w="334" w:type="pct"/>
            <w:tcBorders>
              <w:top w:val="single" w:sz="4" w:space="0" w:color="000000"/>
              <w:left w:val="single" w:sz="4" w:space="0" w:color="000000"/>
              <w:bottom w:val="single" w:sz="4" w:space="0" w:color="000000"/>
            </w:tcBorders>
            <w:vAlign w:val="center"/>
          </w:tcPr>
          <w:p w:rsidR="00452066" w:rsidRPr="00C93580" w:rsidRDefault="00452066" w:rsidP="00452066">
            <w:pPr>
              <w:pStyle w:val="Corpodetexto"/>
              <w:jc w:val="center"/>
              <w:rPr>
                <w:rFonts w:ascii="Arial Narrow" w:hAnsi="Arial Narrow"/>
                <w:sz w:val="22"/>
                <w:szCs w:val="22"/>
              </w:rPr>
            </w:pPr>
            <w:r w:rsidRPr="00C93580">
              <w:rPr>
                <w:rFonts w:ascii="Arial Narrow" w:hAnsi="Arial Narrow"/>
                <w:sz w:val="22"/>
                <w:szCs w:val="22"/>
              </w:rPr>
              <w:t>36</w:t>
            </w:r>
          </w:p>
        </w:tc>
        <w:tc>
          <w:tcPr>
            <w:tcW w:w="471"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11</w:t>
            </w:r>
          </w:p>
        </w:tc>
        <w:tc>
          <w:tcPr>
            <w:tcW w:w="367" w:type="pct"/>
            <w:tcBorders>
              <w:top w:val="single" w:sz="4" w:space="0" w:color="000000"/>
              <w:left w:val="single" w:sz="4" w:space="0" w:color="000000"/>
              <w:bottom w:val="single" w:sz="4" w:space="0" w:color="000000"/>
            </w:tcBorders>
            <w:shd w:val="clear" w:color="auto" w:fill="auto"/>
            <w:vAlign w:val="center"/>
          </w:tcPr>
          <w:p w:rsidR="00452066" w:rsidRPr="00C93580" w:rsidRDefault="00452066" w:rsidP="00452066">
            <w:pPr>
              <w:pStyle w:val="Corpodetexto"/>
              <w:jc w:val="center"/>
              <w:rPr>
                <w:rFonts w:ascii="Arial Narrow" w:hAnsi="Arial Narrow"/>
                <w:color w:val="000000"/>
                <w:sz w:val="22"/>
                <w:szCs w:val="22"/>
              </w:rPr>
            </w:pPr>
            <w:r w:rsidRPr="00C93580">
              <w:rPr>
                <w:rFonts w:ascii="Arial Narrow" w:hAnsi="Arial Narrow"/>
                <w:color w:val="000000"/>
                <w:sz w:val="22"/>
                <w:szCs w:val="22"/>
              </w:rPr>
              <w:t>UND</w:t>
            </w:r>
          </w:p>
        </w:tc>
        <w:tc>
          <w:tcPr>
            <w:tcW w:w="24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452066" w:rsidRPr="00C93580" w:rsidRDefault="00452066" w:rsidP="00452066">
            <w:pPr>
              <w:pStyle w:val="Corpodetexto"/>
              <w:rPr>
                <w:rFonts w:ascii="Arial Narrow" w:hAnsi="Arial Narrow"/>
                <w:color w:val="000000"/>
                <w:sz w:val="22"/>
                <w:szCs w:val="22"/>
              </w:rPr>
            </w:pPr>
            <w:r w:rsidRPr="00C93580">
              <w:rPr>
                <w:rFonts w:ascii="Arial Narrow" w:hAnsi="Arial Narrow"/>
                <w:b/>
                <w:color w:val="000000"/>
                <w:sz w:val="22"/>
                <w:szCs w:val="22"/>
              </w:rPr>
              <w:t>Pijama cirúrgico:</w:t>
            </w:r>
            <w:r w:rsidRPr="00C93580">
              <w:rPr>
                <w:rFonts w:ascii="Arial Narrow" w:hAnsi="Arial Narrow"/>
                <w:color w:val="000000"/>
                <w:sz w:val="22"/>
                <w:szCs w:val="22"/>
              </w:rPr>
              <w:t xml:space="preserve"> conjuntos (camisa e calça), na cor verde escuro: Frente, lado esquerdo com bordado – brasão da prefeitura em suas cores originais; Atrás, bordado em laranja (conforme paleta de cores) “SERVIÇO VETERINÁRIO” Camisa: com bolsos na frente, abertura em cima.</w:t>
            </w:r>
          </w:p>
        </w:tc>
        <w:tc>
          <w:tcPr>
            <w:tcW w:w="513"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440"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c>
          <w:tcPr>
            <w:tcW w:w="394" w:type="pct"/>
            <w:tcBorders>
              <w:top w:val="single" w:sz="4" w:space="0" w:color="000000"/>
              <w:left w:val="single" w:sz="4" w:space="0" w:color="000000"/>
              <w:bottom w:val="single" w:sz="4" w:space="0" w:color="000000"/>
              <w:right w:val="single" w:sz="4" w:space="0" w:color="000000"/>
            </w:tcBorders>
          </w:tcPr>
          <w:p w:rsidR="00452066" w:rsidRPr="00EB1ABD" w:rsidRDefault="00452066" w:rsidP="00452066">
            <w:pPr>
              <w:pStyle w:val="Corpodetexto"/>
              <w:jc w:val="left"/>
              <w:rPr>
                <w:rFonts w:ascii="Arial Narrow" w:hAnsi="Arial Narrow" w:cs="Arial"/>
                <w:sz w:val="22"/>
                <w:szCs w:val="22"/>
              </w:rPr>
            </w:pPr>
          </w:p>
        </w:tc>
      </w:tr>
      <w:tr w:rsidR="009C455E" w:rsidRPr="00EB1ABD" w:rsidTr="0058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3653" w:type="pct"/>
            <w:gridSpan w:val="4"/>
            <w:tcBorders>
              <w:top w:val="single" w:sz="4" w:space="0" w:color="auto"/>
              <w:left w:val="single" w:sz="4" w:space="0" w:color="auto"/>
              <w:bottom w:val="single" w:sz="4" w:space="0" w:color="auto"/>
              <w:right w:val="single" w:sz="4" w:space="0" w:color="auto"/>
            </w:tcBorders>
            <w:vAlign w:val="center"/>
          </w:tcPr>
          <w:p w:rsidR="009C455E" w:rsidRPr="00EB1ABD" w:rsidRDefault="009C455E" w:rsidP="0066394C">
            <w:pPr>
              <w:jc w:val="center"/>
              <w:rPr>
                <w:b/>
                <w:color w:val="000000"/>
                <w:lang w:eastAsia="pt-BR"/>
              </w:rPr>
            </w:pPr>
            <w:r w:rsidRPr="00EB1ABD">
              <w:rPr>
                <w:b/>
                <w:color w:val="000000"/>
                <w:lang w:eastAsia="pt-BR"/>
              </w:rPr>
              <w:t>VALOR TOTAL DA PROPOSTA</w:t>
            </w:r>
          </w:p>
        </w:tc>
        <w:tc>
          <w:tcPr>
            <w:tcW w:w="1347" w:type="pct"/>
            <w:gridSpan w:val="3"/>
            <w:tcBorders>
              <w:top w:val="single" w:sz="4" w:space="0" w:color="auto"/>
              <w:left w:val="single" w:sz="4" w:space="0" w:color="auto"/>
              <w:bottom w:val="single" w:sz="4" w:space="0" w:color="auto"/>
              <w:right w:val="single" w:sz="4" w:space="0" w:color="auto"/>
            </w:tcBorders>
            <w:vAlign w:val="center"/>
          </w:tcPr>
          <w:p w:rsidR="009C455E" w:rsidRPr="00EB1ABD" w:rsidRDefault="009C455E" w:rsidP="0066394C">
            <w:pPr>
              <w:jc w:val="center"/>
              <w:rPr>
                <w:b/>
                <w:color w:val="000000"/>
                <w:lang w:eastAsia="pt-BR"/>
              </w:rPr>
            </w:pPr>
            <w:r w:rsidRPr="00EB1ABD">
              <w:rPr>
                <w:b/>
                <w:color w:val="000000"/>
                <w:lang w:eastAsia="pt-BR"/>
              </w:rPr>
              <w:t>R$ ..................</w:t>
            </w:r>
          </w:p>
        </w:tc>
      </w:tr>
      <w:tr w:rsidR="009C455E" w:rsidRPr="00EB1ABD" w:rsidTr="00C02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000" w:type="pct"/>
            <w:gridSpan w:val="7"/>
            <w:tcBorders>
              <w:top w:val="single" w:sz="4" w:space="0" w:color="auto"/>
              <w:left w:val="single" w:sz="4" w:space="0" w:color="auto"/>
              <w:bottom w:val="single" w:sz="4" w:space="0" w:color="auto"/>
              <w:right w:val="single" w:sz="4" w:space="0" w:color="auto"/>
            </w:tcBorders>
            <w:vAlign w:val="center"/>
          </w:tcPr>
          <w:p w:rsidR="009C455E" w:rsidRPr="00EB1ABD" w:rsidRDefault="009C455E" w:rsidP="0066394C">
            <w:pPr>
              <w:jc w:val="center"/>
              <w:rPr>
                <w:b/>
                <w:color w:val="000000"/>
                <w:lang w:eastAsia="pt-BR"/>
              </w:rPr>
            </w:pPr>
            <w:r w:rsidRPr="00EB1ABD">
              <w:rPr>
                <w:b/>
                <w:color w:val="000000"/>
                <w:lang w:eastAsia="pt-BR"/>
              </w:rPr>
              <w:t>VALOR TOTAL DA PROPOSTA (POR EXTENSO)</w:t>
            </w:r>
          </w:p>
        </w:tc>
      </w:tr>
    </w:tbl>
    <w:p w:rsidR="00172E4B" w:rsidRDefault="00172E4B" w:rsidP="0066394C">
      <w:pPr>
        <w:jc w:val="both"/>
      </w:pPr>
    </w:p>
    <w:p w:rsidR="00172E4B" w:rsidRDefault="00172E4B" w:rsidP="000D2947">
      <w:pPr>
        <w:ind w:left="142"/>
        <w:jc w:val="center"/>
      </w:pPr>
      <w:r>
        <w:rPr>
          <w:u w:val="single"/>
        </w:rPr>
        <w:t>DECLARAÇÃO</w:t>
      </w:r>
    </w:p>
    <w:p w:rsidR="00172E4B" w:rsidRDefault="00172E4B" w:rsidP="009C455E">
      <w:pPr>
        <w:numPr>
          <w:ilvl w:val="0"/>
          <w:numId w:val="1"/>
        </w:numPr>
        <w:ind w:left="0" w:firstLine="467"/>
        <w:jc w:val="both"/>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 xml:space="preserve"> </w:t>
      </w:r>
      <w:r>
        <w:t>de</w:t>
      </w:r>
      <w:r>
        <w:rPr>
          <w:spacing w:val="-5"/>
        </w:rPr>
        <w:t xml:space="preserve"> </w:t>
      </w:r>
      <w:r>
        <w:t>seu</w:t>
      </w:r>
      <w:r>
        <w:rPr>
          <w:spacing w:val="-9"/>
        </w:rPr>
        <w:t xml:space="preserve"> </w:t>
      </w:r>
      <w:r>
        <w:t>respectivo envelope (art. 64, § 3º, da Lei Federal nº</w:t>
      </w:r>
      <w:r>
        <w:rPr>
          <w:spacing w:val="-6"/>
        </w:rPr>
        <w:t xml:space="preserve"> </w:t>
      </w:r>
      <w:r>
        <w:t>8.666/93).</w:t>
      </w:r>
    </w:p>
    <w:p w:rsidR="00172E4B" w:rsidRDefault="00172E4B" w:rsidP="009C455E">
      <w:pPr>
        <w:numPr>
          <w:ilvl w:val="0"/>
          <w:numId w:val="1"/>
        </w:numPr>
        <w:ind w:left="0" w:firstLine="467"/>
        <w:jc w:val="both"/>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172E4B" w:rsidRDefault="00172E4B" w:rsidP="009C455E">
      <w:pPr>
        <w:numPr>
          <w:ilvl w:val="0"/>
          <w:numId w:val="1"/>
        </w:numPr>
        <w:ind w:left="0" w:firstLine="467"/>
        <w:jc w:val="both"/>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172E4B" w:rsidRDefault="00172E4B" w:rsidP="00172E4B"/>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172E4B" w:rsidTr="00452066">
        <w:trPr>
          <w:trHeight w:val="20"/>
          <w:jc w:val="center"/>
        </w:trPr>
        <w:tc>
          <w:tcPr>
            <w:tcW w:w="9563" w:type="dxa"/>
            <w:gridSpan w:val="2"/>
          </w:tcPr>
          <w:p w:rsidR="00172E4B" w:rsidRDefault="00172E4B" w:rsidP="00172E4B">
            <w:r>
              <w:t xml:space="preserve">Nome do representante que assinará </w:t>
            </w:r>
            <w:r w:rsidR="006E415B">
              <w:t>a Ata de Registro de Preços</w:t>
            </w:r>
            <w:r>
              <w:t>:</w:t>
            </w:r>
          </w:p>
        </w:tc>
      </w:tr>
      <w:tr w:rsidR="00172E4B" w:rsidTr="00452066">
        <w:trPr>
          <w:trHeight w:val="20"/>
          <w:jc w:val="center"/>
        </w:trPr>
        <w:tc>
          <w:tcPr>
            <w:tcW w:w="4637" w:type="dxa"/>
          </w:tcPr>
          <w:p w:rsidR="00172E4B" w:rsidRDefault="00172E4B" w:rsidP="00172E4B">
            <w:r>
              <w:t>Identidade nº:</w:t>
            </w:r>
          </w:p>
        </w:tc>
        <w:tc>
          <w:tcPr>
            <w:tcW w:w="4926" w:type="dxa"/>
          </w:tcPr>
          <w:p w:rsidR="00172E4B" w:rsidRDefault="00172E4B" w:rsidP="00172E4B">
            <w:r>
              <w:t>CPF nº:</w:t>
            </w:r>
          </w:p>
        </w:tc>
      </w:tr>
      <w:tr w:rsidR="00172E4B" w:rsidTr="00452066">
        <w:trPr>
          <w:trHeight w:val="20"/>
          <w:jc w:val="center"/>
        </w:trPr>
        <w:tc>
          <w:tcPr>
            <w:tcW w:w="4637" w:type="dxa"/>
          </w:tcPr>
          <w:p w:rsidR="00172E4B" w:rsidRDefault="00172E4B" w:rsidP="00172E4B">
            <w:r>
              <w:t>Cargo:</w:t>
            </w:r>
          </w:p>
        </w:tc>
        <w:tc>
          <w:tcPr>
            <w:tcW w:w="4926" w:type="dxa"/>
          </w:tcPr>
          <w:p w:rsidR="00172E4B" w:rsidRDefault="00172E4B" w:rsidP="00172E4B">
            <w:r>
              <w:t xml:space="preserve"> Endereço:</w:t>
            </w:r>
          </w:p>
        </w:tc>
      </w:tr>
      <w:tr w:rsidR="004050D3" w:rsidTr="00452066">
        <w:trPr>
          <w:trHeight w:val="20"/>
          <w:jc w:val="center"/>
        </w:trPr>
        <w:tc>
          <w:tcPr>
            <w:tcW w:w="4637" w:type="dxa"/>
          </w:tcPr>
          <w:p w:rsidR="004050D3" w:rsidRDefault="004050D3" w:rsidP="004050D3">
            <w:r>
              <w:t>Email profissional:</w:t>
            </w:r>
          </w:p>
        </w:tc>
        <w:tc>
          <w:tcPr>
            <w:tcW w:w="4926" w:type="dxa"/>
          </w:tcPr>
          <w:p w:rsidR="004050D3" w:rsidRDefault="004050D3" w:rsidP="004050D3">
            <w:r>
              <w:t>Email pessoal:</w:t>
            </w:r>
          </w:p>
        </w:tc>
      </w:tr>
    </w:tbl>
    <w:p w:rsidR="00172E4B" w:rsidRDefault="00172E4B" w:rsidP="00172E4B"/>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172E4B" w:rsidTr="00452066">
        <w:trPr>
          <w:trHeight w:val="20"/>
          <w:jc w:val="center"/>
        </w:trPr>
        <w:tc>
          <w:tcPr>
            <w:tcW w:w="9563" w:type="dxa"/>
            <w:gridSpan w:val="2"/>
          </w:tcPr>
          <w:p w:rsidR="00172E4B" w:rsidRDefault="00172E4B" w:rsidP="00172E4B">
            <w:r>
              <w:t>Nome do representante responsável pela proposta:</w:t>
            </w:r>
          </w:p>
        </w:tc>
      </w:tr>
      <w:tr w:rsidR="00172E4B" w:rsidTr="00452066">
        <w:trPr>
          <w:trHeight w:val="20"/>
          <w:jc w:val="center"/>
        </w:trPr>
        <w:tc>
          <w:tcPr>
            <w:tcW w:w="4637" w:type="dxa"/>
          </w:tcPr>
          <w:p w:rsidR="00172E4B" w:rsidRDefault="00172E4B" w:rsidP="00172E4B">
            <w:r>
              <w:t>Identidade nº:</w:t>
            </w:r>
          </w:p>
        </w:tc>
        <w:tc>
          <w:tcPr>
            <w:tcW w:w="4926" w:type="dxa"/>
          </w:tcPr>
          <w:p w:rsidR="00172E4B" w:rsidRDefault="00172E4B" w:rsidP="00172E4B">
            <w:r>
              <w:t>CPF nº:</w:t>
            </w:r>
          </w:p>
        </w:tc>
      </w:tr>
      <w:tr w:rsidR="00172E4B" w:rsidTr="00452066">
        <w:trPr>
          <w:trHeight w:val="20"/>
          <w:jc w:val="center"/>
        </w:trPr>
        <w:tc>
          <w:tcPr>
            <w:tcW w:w="9563" w:type="dxa"/>
            <w:gridSpan w:val="2"/>
          </w:tcPr>
          <w:p w:rsidR="00172E4B" w:rsidRDefault="00172E4B" w:rsidP="00172E4B">
            <w:r>
              <w:t>Local e Data:</w:t>
            </w:r>
          </w:p>
        </w:tc>
      </w:tr>
      <w:tr w:rsidR="00172E4B" w:rsidTr="00452066">
        <w:trPr>
          <w:trHeight w:val="20"/>
          <w:jc w:val="center"/>
        </w:trPr>
        <w:tc>
          <w:tcPr>
            <w:tcW w:w="9563" w:type="dxa"/>
            <w:gridSpan w:val="2"/>
          </w:tcPr>
          <w:p w:rsidR="00172E4B" w:rsidRDefault="00172E4B" w:rsidP="00172E4B">
            <w:r>
              <w:t>Assinatura:</w:t>
            </w:r>
          </w:p>
        </w:tc>
      </w:tr>
    </w:tbl>
    <w:p w:rsidR="00172E4B" w:rsidRPr="00452066" w:rsidRDefault="00172E4B" w:rsidP="00452066">
      <w:pPr>
        <w:jc w:val="center"/>
        <w:rPr>
          <w:b/>
          <w:u w:val="single"/>
        </w:rPr>
      </w:pPr>
      <w:r w:rsidRPr="00452066">
        <w:rPr>
          <w:b/>
          <w:u w:val="single"/>
        </w:rPr>
        <w:softHyphen/>
        <w:t>ANEXO VI – DECLARAÇÃO DE CUMPRIMENTO DO INCISO XXXIII do ART. 7º da CONSTITUIÇÃO FEDERAL</w:t>
      </w: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tabs>
          <w:tab w:val="left" w:leader="dot" w:pos="8159"/>
        </w:tabs>
        <w:spacing w:before="140" w:line="360" w:lineRule="auto"/>
        <w:jc w:val="both"/>
      </w:pPr>
      <w:r>
        <w:t>.................................,.</w:t>
      </w:r>
      <w:r>
        <w:tab/>
      </w:r>
      <w:r w:rsidR="00CF2983">
        <w:t xml:space="preserve"> </w:t>
      </w:r>
      <w:r>
        <w:t xml:space="preserve">inscrita no CNPJ ou </w:t>
      </w:r>
      <w:r>
        <w:rPr>
          <w:spacing w:val="28"/>
        </w:rPr>
        <w:t xml:space="preserve"> </w:t>
      </w:r>
      <w:r>
        <w:t xml:space="preserve">CPF Sob o nº............................ intermédio de seu representante legal o(a) </w:t>
      </w:r>
      <w:r>
        <w:rPr>
          <w:spacing w:val="-1"/>
        </w:rPr>
        <w:t>Sr(a).............................................................................................,</w:t>
      </w:r>
      <w:r w:rsidR="00CF2983">
        <w:rPr>
          <w:spacing w:val="-1"/>
        </w:rPr>
        <w:t xml:space="preserve"> </w:t>
      </w:r>
      <w:r>
        <w:rPr>
          <w:spacing w:val="-1"/>
        </w:rPr>
        <w:t>p</w:t>
      </w:r>
      <w:r>
        <w:t>ortador(a) da</w:t>
      </w:r>
      <w:r>
        <w:tab/>
        <w:t>Carteira de identidade nº................................... e do CPF nº .........................................., DECLARA, para fins do disposto no inciso V do art. 27 da</w:t>
      </w:r>
      <w:r>
        <w:rPr>
          <w:spacing w:val="-9"/>
        </w:rPr>
        <w:t xml:space="preserve"> </w:t>
      </w:r>
      <w:r>
        <w:t>Lei</w:t>
      </w:r>
      <w:r>
        <w:rPr>
          <w:spacing w:val="-9"/>
        </w:rPr>
        <w:t xml:space="preserve"> </w:t>
      </w:r>
      <w:r>
        <w:t>no</w:t>
      </w:r>
      <w:r>
        <w:rPr>
          <w:spacing w:val="-8"/>
        </w:rPr>
        <w:t xml:space="preserve"> </w:t>
      </w:r>
      <w:r>
        <w:t>8.666,</w:t>
      </w:r>
      <w:r>
        <w:rPr>
          <w:spacing w:val="-9"/>
        </w:rPr>
        <w:t xml:space="preserve"> </w:t>
      </w:r>
      <w:r>
        <w:t>de</w:t>
      </w:r>
      <w:r>
        <w:rPr>
          <w:spacing w:val="-8"/>
        </w:rPr>
        <w:t xml:space="preserve"> </w:t>
      </w:r>
      <w:r>
        <w:t>21</w:t>
      </w:r>
      <w:r>
        <w:rPr>
          <w:spacing w:val="-9"/>
        </w:rPr>
        <w:t xml:space="preserve"> </w:t>
      </w:r>
      <w:r>
        <w:t>de</w:t>
      </w:r>
      <w:r>
        <w:rPr>
          <w:spacing w:val="-9"/>
        </w:rPr>
        <w:t xml:space="preserve"> </w:t>
      </w:r>
      <w:r>
        <w:t>junho</w:t>
      </w:r>
      <w:r>
        <w:rPr>
          <w:spacing w:val="-8"/>
        </w:rPr>
        <w:t xml:space="preserve"> </w:t>
      </w:r>
      <w:r>
        <w:t>de</w:t>
      </w:r>
      <w:r>
        <w:rPr>
          <w:spacing w:val="-9"/>
        </w:rPr>
        <w:t xml:space="preserve"> </w:t>
      </w:r>
      <w:r>
        <w:t>1993,</w:t>
      </w:r>
      <w:r>
        <w:rPr>
          <w:spacing w:val="-8"/>
        </w:rPr>
        <w:t xml:space="preserve"> </w:t>
      </w:r>
      <w:r>
        <w:t>acrescido</w:t>
      </w:r>
      <w:r>
        <w:rPr>
          <w:spacing w:val="-9"/>
        </w:rPr>
        <w:t xml:space="preserve"> </w:t>
      </w:r>
      <w:r>
        <w:t>pela</w:t>
      </w:r>
      <w:r>
        <w:rPr>
          <w:spacing w:val="-9"/>
        </w:rPr>
        <w:t xml:space="preserve"> </w:t>
      </w:r>
      <w:r>
        <w:t>Lei</w:t>
      </w:r>
      <w:r>
        <w:rPr>
          <w:spacing w:val="-10"/>
        </w:rPr>
        <w:t xml:space="preserve"> </w:t>
      </w:r>
      <w:r>
        <w:t>no</w:t>
      </w:r>
      <w:r>
        <w:rPr>
          <w:spacing w:val="-9"/>
        </w:rPr>
        <w:t xml:space="preserve"> </w:t>
      </w:r>
      <w:r>
        <w:t>9.854,</w:t>
      </w:r>
      <w:r>
        <w:rPr>
          <w:spacing w:val="-8"/>
        </w:rPr>
        <w:t xml:space="preserve"> </w:t>
      </w:r>
      <w:r>
        <w:t>de</w:t>
      </w:r>
      <w:r>
        <w:rPr>
          <w:spacing w:val="-9"/>
        </w:rPr>
        <w:t xml:space="preserve"> </w:t>
      </w:r>
      <w:r>
        <w:t>27</w:t>
      </w:r>
      <w:r>
        <w:rPr>
          <w:spacing w:val="-9"/>
        </w:rPr>
        <w:t xml:space="preserve"> </w:t>
      </w:r>
      <w:r>
        <w:t>de</w:t>
      </w:r>
      <w:r>
        <w:rPr>
          <w:spacing w:val="-8"/>
        </w:rPr>
        <w:t xml:space="preserve"> </w:t>
      </w:r>
      <w:r>
        <w:t>outubro</w:t>
      </w:r>
      <w:r>
        <w:rPr>
          <w:spacing w:val="-9"/>
        </w:rPr>
        <w:t xml:space="preserve"> </w:t>
      </w:r>
      <w:r>
        <w:t>de</w:t>
      </w:r>
      <w:r>
        <w:rPr>
          <w:spacing w:val="-11"/>
        </w:rPr>
        <w:t xml:space="preserve"> </w:t>
      </w:r>
      <w:r>
        <w:t>1999,</w:t>
      </w:r>
      <w:r>
        <w:rPr>
          <w:spacing w:val="-9"/>
        </w:rPr>
        <w:t xml:space="preserve"> </w:t>
      </w:r>
      <w:r>
        <w:t>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172E4B" w:rsidRDefault="00FC0C1F" w:rsidP="00172E4B">
      <w:pPr>
        <w:spacing w:before="9"/>
        <w:jc w:val="both"/>
        <w:rPr>
          <w:sz w:val="18"/>
        </w:rPr>
      </w:pPr>
      <w:r>
        <w:rPr>
          <w:noProof/>
          <w:lang w:val="pt-BR" w:eastAsia="pt-BR" w:bidi="ar-SA"/>
        </w:rPr>
        <mc:AlternateContent>
          <mc:Choice Requires="wps">
            <w:drawing>
              <wp:anchor distT="0" distB="0" distL="0" distR="0" simplePos="0" relativeHeight="25166028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E06AD" w:rsidRDefault="00BE06AD" w:rsidP="00172E4B">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BE06AD" w:rsidRDefault="00BE06AD" w:rsidP="00172E4B">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172E4B" w:rsidRDefault="00172E4B" w:rsidP="00172E4B">
      <w:pPr>
        <w:rPr>
          <w:sz w:val="20"/>
        </w:rPr>
      </w:pPr>
    </w:p>
    <w:p w:rsidR="00172E4B" w:rsidRDefault="00172E4B" w:rsidP="00172E4B">
      <w:pPr>
        <w:spacing w:before="4"/>
        <w:rPr>
          <w:sz w:val="21"/>
        </w:rPr>
      </w:pPr>
    </w:p>
    <w:p w:rsidR="00172E4B" w:rsidRDefault="00172E4B" w:rsidP="00172E4B">
      <w:pPr>
        <w:tabs>
          <w:tab w:val="left" w:leader="dot" w:pos="2810"/>
        </w:tabs>
        <w:spacing w:before="206"/>
        <w:jc w:val="right"/>
      </w:pPr>
      <w:r>
        <w:t>...................,</w:t>
      </w:r>
      <w:r>
        <w:rPr>
          <w:spacing w:val="-1"/>
        </w:rPr>
        <w:t xml:space="preserve"> </w:t>
      </w:r>
      <w:r w:rsidR="00235667">
        <w:t>....... de</w:t>
      </w:r>
      <w:r w:rsidR="00235667">
        <w:tab/>
        <w:t>de 202</w:t>
      </w:r>
      <w:r w:rsidR="00263201">
        <w:t>3</w:t>
      </w:r>
      <w:r w:rsidR="006E62A2">
        <w:t>.</w:t>
      </w:r>
    </w:p>
    <w:p w:rsidR="00172E4B" w:rsidRDefault="00172E4B" w:rsidP="00172E4B">
      <w:pPr>
        <w:tabs>
          <w:tab w:val="left" w:leader="dot" w:pos="6486"/>
        </w:tabs>
        <w:jc w:val="right"/>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FC0C1F" w:rsidP="00172E4B">
      <w:pPr>
        <w:spacing w:before="1"/>
      </w:pPr>
      <w:r>
        <w:rPr>
          <w:noProof/>
          <w:lang w:val="pt-BR" w:eastAsia="pt-BR" w:bidi="ar-SA"/>
        </w:rPr>
        <mc:AlternateContent>
          <mc:Choice Requires="wps">
            <w:drawing>
              <wp:anchor distT="4294967293" distB="4294967293" distL="0" distR="0" simplePos="0" relativeHeight="251663360"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98AD5" id="Line 4" o:spid="_x0000_s1026" style="position:absolute;z-index:-25165312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3" distB="4294967293" distL="0" distR="0" simplePos="0" relativeHeight="2516654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A5F26" id="Line 6" o:spid="_x0000_s1026" style="position:absolute;z-index:-25165107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NTGwIAAEE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" strokeweight=".19472mm">
                <w10:wrap type="topAndBottom" anchorx="page"/>
              </v:line>
            </w:pict>
          </mc:Fallback>
        </mc:AlternateContent>
      </w:r>
    </w:p>
    <w:p w:rsidR="00172E4B" w:rsidRDefault="00172E4B" w:rsidP="00172E4B">
      <w:pPr>
        <w:spacing w:before="1"/>
      </w:pPr>
    </w:p>
    <w:p w:rsidR="00172E4B" w:rsidRDefault="00172E4B" w:rsidP="00172E4B">
      <w:pPr>
        <w:jc w:val="center"/>
      </w:pPr>
      <w:r>
        <w:t>Nome e assinatura do representante</w:t>
      </w:r>
    </w:p>
    <w:p w:rsidR="00172E4B" w:rsidRDefault="00172E4B" w:rsidP="00172E4B">
      <w:pPr>
        <w:jc w:val="center"/>
      </w:pPr>
      <w:r>
        <w:t>RG nº...............................................</w:t>
      </w:r>
    </w:p>
    <w:p w:rsidR="00DA3ADE" w:rsidRDefault="00DA3ADE">
      <w:pPr>
        <w:rPr>
          <w:b/>
          <w:u w:val="single"/>
        </w:rPr>
      </w:pPr>
      <w:r>
        <w:br w:type="page"/>
      </w:r>
    </w:p>
    <w:p w:rsidR="00172E4B" w:rsidRDefault="00172E4B" w:rsidP="00172E4B">
      <w:pPr>
        <w:pStyle w:val="Ttulo1"/>
      </w:pPr>
      <w:r w:rsidRPr="00982AE1">
        <w:t xml:space="preserve">ANEXO </w:t>
      </w:r>
      <w:r>
        <w:t>V</w:t>
      </w:r>
      <w:r w:rsidR="00EF2860">
        <w:t>I</w:t>
      </w:r>
      <w:r w:rsidR="00EB6C69">
        <w:t>I</w:t>
      </w:r>
      <w:r w:rsidRPr="00982AE1">
        <w:t xml:space="preserve"> – DECLARAÇÃO DE CONCORDÂNCIA COM OS TERMOS DO EDITAL</w:t>
      </w:r>
    </w:p>
    <w:p w:rsidR="00172E4B" w:rsidRDefault="00172E4B" w:rsidP="00172E4B">
      <w:pPr>
        <w:pStyle w:val="Ttulo1"/>
      </w:pPr>
    </w:p>
    <w:p w:rsidR="00172E4B" w:rsidRPr="00982AE1" w:rsidRDefault="00172E4B" w:rsidP="00172E4B">
      <w:pPr>
        <w:pStyle w:val="Ttulo1"/>
      </w:pPr>
      <w:r w:rsidRPr="00982AE1">
        <w:t>DECLARAÇÃO</w:t>
      </w:r>
    </w:p>
    <w:p w:rsidR="00172E4B" w:rsidRDefault="00172E4B" w:rsidP="00172E4B">
      <w:pPr>
        <w:rPr>
          <w:b/>
          <w:sz w:val="20"/>
        </w:rPr>
      </w:pPr>
    </w:p>
    <w:p w:rsidR="00172E4B" w:rsidRDefault="00172E4B" w:rsidP="00172E4B">
      <w:pPr>
        <w:spacing w:before="6"/>
        <w:rPr>
          <w:b/>
          <w:sz w:val="23"/>
        </w:rPr>
      </w:pPr>
    </w:p>
    <w:p w:rsidR="00172E4B" w:rsidRDefault="00172E4B" w:rsidP="00172E4B">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t>Pregão</w:t>
      </w:r>
      <w:r>
        <w:rPr>
          <w:spacing w:val="-10"/>
        </w:rPr>
        <w:t xml:space="preserve"> </w:t>
      </w:r>
      <w:r>
        <w:t>Presencial</w:t>
      </w:r>
      <w:r>
        <w:rPr>
          <w:spacing w:val="-10"/>
        </w:rPr>
        <w:t xml:space="preserve"> </w:t>
      </w:r>
      <w:r>
        <w:t>n.º</w:t>
      </w:r>
      <w:r>
        <w:rPr>
          <w:spacing w:val="-5"/>
        </w:rPr>
        <w:t xml:space="preserve"> </w:t>
      </w:r>
      <w:r w:rsidR="00427807">
        <w:rPr>
          <w:spacing w:val="-5"/>
        </w:rPr>
        <w:t>92/2023</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172E4B" w:rsidRDefault="00172E4B" w:rsidP="00172E4B">
      <w:pPr>
        <w:rPr>
          <w:sz w:val="20"/>
        </w:rPr>
      </w:pPr>
    </w:p>
    <w:p w:rsidR="00172E4B" w:rsidRDefault="00172E4B" w:rsidP="00172E4B">
      <w:pPr>
        <w:rPr>
          <w:sz w:val="20"/>
        </w:rPr>
      </w:pPr>
    </w:p>
    <w:p w:rsidR="00172E4B" w:rsidRDefault="00172E4B" w:rsidP="00172E4B">
      <w:pPr>
        <w:spacing w:before="5"/>
        <w:rPr>
          <w:sz w:val="17"/>
        </w:rPr>
      </w:pPr>
    </w:p>
    <w:p w:rsidR="00172E4B" w:rsidRDefault="00172E4B" w:rsidP="00172E4B">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235667">
        <w:t>202</w:t>
      </w:r>
      <w:r w:rsidR="00263201">
        <w:t>3</w:t>
      </w:r>
      <w:r w:rsidR="006E62A2">
        <w:t>.</w:t>
      </w:r>
    </w:p>
    <w:p w:rsidR="00172E4B" w:rsidRDefault="00172E4B" w:rsidP="00172E4B">
      <w:pPr>
        <w:rPr>
          <w:sz w:val="20"/>
        </w:rPr>
      </w:pPr>
    </w:p>
    <w:p w:rsidR="00172E4B" w:rsidRDefault="00172E4B" w:rsidP="00172E4B">
      <w:pPr>
        <w:spacing w:before="10"/>
        <w:rPr>
          <w:sz w:val="17"/>
        </w:rPr>
      </w:pPr>
    </w:p>
    <w:p w:rsidR="00172E4B" w:rsidRDefault="00172E4B" w:rsidP="00172E4B">
      <w:pPr>
        <w:spacing w:before="1"/>
        <w:rPr>
          <w:sz w:val="20"/>
        </w:rPr>
      </w:pPr>
    </w:p>
    <w:p w:rsidR="00172E4B" w:rsidRDefault="00172E4B" w:rsidP="00172E4B">
      <w:pPr>
        <w:spacing w:before="1"/>
        <w:rPr>
          <w:sz w:val="20"/>
        </w:rPr>
      </w:pPr>
    </w:p>
    <w:p w:rsidR="00172E4B" w:rsidRDefault="00172E4B" w:rsidP="00172E4B">
      <w:pPr>
        <w:spacing w:before="1"/>
        <w:rPr>
          <w:sz w:val="20"/>
        </w:rPr>
      </w:pPr>
    </w:p>
    <w:p w:rsidR="00172E4B" w:rsidRDefault="00FC0C1F" w:rsidP="00172E4B">
      <w:pPr>
        <w:spacing w:before="1"/>
        <w:rPr>
          <w:sz w:val="20"/>
        </w:rPr>
      </w:pPr>
      <w:r>
        <w:rPr>
          <w:noProof/>
          <w:lang w:val="pt-BR" w:eastAsia="pt-BR" w:bidi="ar-SA"/>
        </w:rPr>
        <mc:AlternateContent>
          <mc:Choice Requires="wps">
            <w:drawing>
              <wp:anchor distT="4294967293" distB="4294967293" distL="0" distR="0" simplePos="0" relativeHeight="25168281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6D8BD" id="Line 6" o:spid="_x0000_s1026" style="position:absolute;z-index:-25163366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pPr>
      <w:r>
        <w:t>RG nº...............................................</w:t>
      </w:r>
    </w:p>
    <w:p w:rsidR="00DA3ADE" w:rsidRDefault="00DA3ADE">
      <w:pPr>
        <w:rPr>
          <w:b/>
          <w:u w:val="single"/>
        </w:rPr>
      </w:pPr>
      <w:r>
        <w:br w:type="page"/>
      </w:r>
    </w:p>
    <w:p w:rsidR="00172E4B" w:rsidRPr="002345BE" w:rsidRDefault="00172E4B" w:rsidP="00172E4B">
      <w:pPr>
        <w:pStyle w:val="Ttulo1"/>
      </w:pPr>
      <w:r>
        <w:t xml:space="preserve">ANEXO </w:t>
      </w:r>
      <w:r w:rsidR="00EB6C69">
        <w:t>VIII</w:t>
      </w:r>
      <w:r>
        <w:t xml:space="preserve"> - </w:t>
      </w:r>
      <w:r w:rsidRPr="002345BE">
        <w:t>DECLARAÇÃO DE QUE NÃO EMPREGA SERVIDOR</w:t>
      </w:r>
    </w:p>
    <w:p w:rsidR="00172E4B" w:rsidRPr="002345BE" w:rsidRDefault="00172E4B" w:rsidP="00172E4B">
      <w:pPr>
        <w:spacing w:line="360" w:lineRule="auto"/>
        <w:rPr>
          <w:b/>
        </w:rPr>
      </w:pPr>
    </w:p>
    <w:p w:rsidR="00172E4B" w:rsidRPr="002345BE" w:rsidRDefault="00172E4B" w:rsidP="00172E4B">
      <w:pPr>
        <w:spacing w:line="360" w:lineRule="auto"/>
        <w:rPr>
          <w:b/>
        </w:rPr>
      </w:pPr>
    </w:p>
    <w:p w:rsidR="00172E4B" w:rsidRPr="002345BE" w:rsidRDefault="00172E4B" w:rsidP="00172E4B">
      <w:pPr>
        <w:spacing w:line="360" w:lineRule="auto"/>
        <w:rPr>
          <w:b/>
        </w:rPr>
      </w:pPr>
    </w:p>
    <w:p w:rsidR="00172E4B" w:rsidRPr="002345BE" w:rsidRDefault="00172E4B" w:rsidP="00172E4B">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w:t>
      </w:r>
      <w:r w:rsidR="00A6575B">
        <w:t xml:space="preserve">ecorrer do prazo de vigência da ata de registro de preços </w:t>
      </w:r>
      <w:r w:rsidRPr="002345BE">
        <w:t>a ser firmado, caso seja declarada vencedora no certame em questão.</w:t>
      </w:r>
    </w:p>
    <w:p w:rsidR="00172E4B" w:rsidRPr="002345BE" w:rsidRDefault="00172E4B" w:rsidP="00172E4B">
      <w:pPr>
        <w:spacing w:line="360" w:lineRule="auto"/>
        <w:rPr>
          <w:lang w:val="pt-BR"/>
        </w:rPr>
      </w:pPr>
    </w:p>
    <w:p w:rsidR="00172E4B" w:rsidRPr="002345BE" w:rsidRDefault="00172E4B" w:rsidP="00172E4B">
      <w:pPr>
        <w:spacing w:line="360" w:lineRule="auto"/>
      </w:pPr>
    </w:p>
    <w:p w:rsidR="00172E4B" w:rsidRDefault="00172E4B" w:rsidP="00172E4B">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235667">
        <w:t>202</w:t>
      </w:r>
      <w:r w:rsidR="00263201">
        <w:t>3</w:t>
      </w:r>
      <w:r w:rsidR="006E62A2">
        <w:t>.</w:t>
      </w:r>
    </w:p>
    <w:p w:rsidR="00172E4B" w:rsidRDefault="00172E4B" w:rsidP="00172E4B">
      <w:pPr>
        <w:rPr>
          <w:sz w:val="20"/>
        </w:rPr>
      </w:pPr>
    </w:p>
    <w:p w:rsidR="00172E4B" w:rsidRDefault="00172E4B" w:rsidP="00172E4B">
      <w:pPr>
        <w:spacing w:before="10"/>
        <w:rPr>
          <w:sz w:val="17"/>
        </w:rPr>
      </w:pPr>
    </w:p>
    <w:p w:rsidR="00172E4B" w:rsidRDefault="00172E4B" w:rsidP="00172E4B">
      <w:pPr>
        <w:spacing w:before="1"/>
        <w:rPr>
          <w:sz w:val="20"/>
        </w:rPr>
      </w:pPr>
    </w:p>
    <w:p w:rsidR="00172E4B" w:rsidRDefault="00172E4B" w:rsidP="00172E4B">
      <w:pPr>
        <w:spacing w:before="1"/>
        <w:rPr>
          <w:sz w:val="20"/>
        </w:rPr>
      </w:pPr>
    </w:p>
    <w:p w:rsidR="00172E4B" w:rsidRDefault="00172E4B" w:rsidP="00172E4B">
      <w:pPr>
        <w:spacing w:before="1"/>
        <w:rPr>
          <w:sz w:val="20"/>
        </w:rPr>
      </w:pPr>
    </w:p>
    <w:p w:rsidR="00172E4B" w:rsidRDefault="00FC0C1F" w:rsidP="00172E4B">
      <w:pPr>
        <w:spacing w:before="1"/>
        <w:rPr>
          <w:sz w:val="20"/>
        </w:rPr>
      </w:pPr>
      <w:r>
        <w:rPr>
          <w:noProof/>
          <w:lang w:val="pt-BR" w:eastAsia="pt-BR" w:bidi="ar-SA"/>
        </w:rPr>
        <mc:AlternateContent>
          <mc:Choice Requires="wps">
            <w:drawing>
              <wp:anchor distT="4294967293" distB="4294967293" distL="0" distR="0" simplePos="0" relativeHeight="25168486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36CA2" id="Line 6" o:spid="_x0000_s1026" style="position:absolute;z-index:-25163161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pPr>
      <w:r>
        <w:t>RG nº...............................................</w:t>
      </w:r>
    </w:p>
    <w:p w:rsidR="00172E4B" w:rsidRDefault="00172E4B" w:rsidP="00172E4B">
      <w:pPr>
        <w:rPr>
          <w:b/>
          <w:highlight w:val="cyan"/>
        </w:rPr>
      </w:pPr>
      <w:r w:rsidRPr="002345BE">
        <w:rPr>
          <w:b/>
        </w:rPr>
        <w:br w:type="page"/>
      </w:r>
      <w:bookmarkStart w:id="0" w:name="_GoBack"/>
      <w:bookmarkEnd w:id="0"/>
    </w:p>
    <w:p w:rsidR="00172E4B" w:rsidRPr="00844F01" w:rsidRDefault="00172E4B" w:rsidP="00172E4B">
      <w:pPr>
        <w:pStyle w:val="Ttulo1"/>
      </w:pPr>
      <w:r>
        <w:t>ANEXO X</w:t>
      </w:r>
      <w:r w:rsidR="00EF2860">
        <w:t>I</w:t>
      </w:r>
      <w:r>
        <w:t xml:space="preserve"> - </w:t>
      </w:r>
      <w:r w:rsidRPr="00844F01">
        <w:t>COMPROVANTE RETIRADA DE EDITAL</w:t>
      </w:r>
    </w:p>
    <w:p w:rsidR="00172E4B" w:rsidRPr="00844F01" w:rsidRDefault="00172E4B" w:rsidP="00172E4B">
      <w:pPr>
        <w:spacing w:before="10"/>
        <w:rPr>
          <w:b/>
        </w:rPr>
      </w:pPr>
    </w:p>
    <w:p w:rsidR="00172E4B" w:rsidRPr="00844F01" w:rsidRDefault="00172E4B" w:rsidP="00172E4B">
      <w:pPr>
        <w:spacing w:before="10"/>
        <w:rPr>
          <w:b/>
        </w:rPr>
      </w:pPr>
    </w:p>
    <w:p w:rsidR="00172E4B" w:rsidRPr="00844F01" w:rsidRDefault="00172E4B" w:rsidP="00172E4B">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r w:rsidRPr="00844F01">
        <w:rPr>
          <w:b/>
        </w:rPr>
        <w:t xml:space="preserve"> </w:t>
      </w:r>
    </w:p>
    <w:p w:rsidR="00172E4B" w:rsidRPr="00844F01" w:rsidRDefault="00172E4B" w:rsidP="00172E4B">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r w:rsidRPr="00844F01">
        <w:rPr>
          <w:b/>
        </w:rPr>
        <w:t xml:space="preserve"> </w:t>
      </w:r>
    </w:p>
    <w:p w:rsidR="00172E4B" w:rsidRPr="00844F01" w:rsidRDefault="00172E4B" w:rsidP="00172E4B">
      <w:pPr>
        <w:tabs>
          <w:tab w:val="left" w:pos="4708"/>
          <w:tab w:val="left" w:pos="9639"/>
        </w:tabs>
        <w:spacing w:before="1" w:line="360" w:lineRule="auto"/>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172E4B" w:rsidRPr="00844F01" w:rsidRDefault="00172E4B" w:rsidP="00172E4B">
      <w:pPr>
        <w:tabs>
          <w:tab w:val="left" w:pos="2506"/>
          <w:tab w:val="left" w:pos="3987"/>
          <w:tab w:val="left" w:pos="9639"/>
        </w:tabs>
        <w:spacing w:before="1" w:line="360" w:lineRule="auto"/>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008547B8" w:rsidRPr="00844F01">
        <w:rPr>
          <w:b/>
        </w:rPr>
        <w:t>E-MAIL</w:t>
      </w:r>
      <w:r w:rsidR="008547B8" w:rsidRPr="00844F01">
        <w:rPr>
          <w:b/>
          <w:u w:val="thick"/>
        </w:rPr>
        <w:t xml:space="preserve"> </w:t>
      </w:r>
      <w:r w:rsidRPr="00844F01">
        <w:rPr>
          <w:b/>
          <w:u w:val="thick"/>
        </w:rPr>
        <w:tab/>
      </w:r>
    </w:p>
    <w:p w:rsidR="00172E4B" w:rsidRPr="00844F01" w:rsidRDefault="00172E4B" w:rsidP="00172E4B">
      <w:pPr>
        <w:rPr>
          <w:b/>
        </w:rPr>
      </w:pPr>
    </w:p>
    <w:p w:rsidR="00172E4B" w:rsidRPr="00844F01" w:rsidRDefault="00172E4B" w:rsidP="00172E4B">
      <w:pPr>
        <w:spacing w:before="10"/>
        <w:rPr>
          <w:b/>
        </w:rPr>
      </w:pPr>
    </w:p>
    <w:p w:rsidR="00172E4B" w:rsidRPr="00844F01" w:rsidRDefault="00172E4B" w:rsidP="00172E4B">
      <w:pPr>
        <w:jc w:val="center"/>
        <w:rPr>
          <w:b/>
        </w:rPr>
      </w:pPr>
      <w:r w:rsidRPr="00844F01">
        <w:rPr>
          <w:b/>
        </w:rPr>
        <w:t xml:space="preserve">MODALIDADE: PREGÃO PRESENCIAL N.º </w:t>
      </w:r>
      <w:r w:rsidR="00427807">
        <w:rPr>
          <w:b/>
        </w:rPr>
        <w:t>92/2023</w:t>
      </w:r>
    </w:p>
    <w:p w:rsidR="00172E4B" w:rsidRPr="00844F01" w:rsidRDefault="00172E4B" w:rsidP="00172E4B">
      <w:pPr>
        <w:spacing w:before="1"/>
        <w:rPr>
          <w:b/>
        </w:rPr>
      </w:pPr>
    </w:p>
    <w:p w:rsidR="00172E4B" w:rsidRPr="00844F01" w:rsidRDefault="00172E4B" w:rsidP="00172E4B">
      <w:pPr>
        <w:spacing w:before="1"/>
        <w:rPr>
          <w:b/>
        </w:rPr>
      </w:pPr>
    </w:p>
    <w:p w:rsidR="00172E4B" w:rsidRDefault="00172E4B" w:rsidP="006E415B">
      <w:pPr>
        <w:jc w:val="center"/>
        <w:rPr>
          <w:b/>
        </w:rPr>
      </w:pPr>
      <w:r w:rsidRPr="00844F01">
        <w:rPr>
          <w:b/>
        </w:rPr>
        <w:t xml:space="preserve">OBJETO: </w:t>
      </w:r>
      <w:r w:rsidR="00F608EF" w:rsidRPr="00F608EF">
        <w:rPr>
          <w:b/>
        </w:rPr>
        <w:t xml:space="preserve">DESTINADO AO REGISTRO DE PREÇOS </w:t>
      </w:r>
      <w:r w:rsidR="00AF7B9D">
        <w:rPr>
          <w:b/>
        </w:rPr>
        <w:t xml:space="preserve">PARA </w:t>
      </w:r>
      <w:r w:rsidR="005B60F1">
        <w:rPr>
          <w:b/>
        </w:rPr>
        <w:t>FORNECIMENTO DE UNIFORMES</w:t>
      </w:r>
      <w:r w:rsidR="00F06EB8">
        <w:rPr>
          <w:b/>
        </w:rPr>
        <w:t>.</w:t>
      </w:r>
    </w:p>
    <w:p w:rsidR="00123B43" w:rsidRDefault="00123B43" w:rsidP="006E415B">
      <w:pPr>
        <w:jc w:val="center"/>
        <w:rPr>
          <w:b/>
        </w:rPr>
      </w:pPr>
    </w:p>
    <w:p w:rsidR="00F608EF" w:rsidRPr="00844F01" w:rsidRDefault="00F608EF" w:rsidP="00172E4B">
      <w:pPr>
        <w:jc w:val="both"/>
      </w:pPr>
    </w:p>
    <w:p w:rsidR="00172E4B" w:rsidRPr="00844F01" w:rsidRDefault="00172E4B" w:rsidP="00172E4B">
      <w:pPr>
        <w:jc w:val="both"/>
      </w:pPr>
      <w:r w:rsidRPr="00844F01">
        <w:t xml:space="preserve">Obtivemos através do acesso </w:t>
      </w:r>
      <w:hyperlink r:id="rId8">
        <w:r w:rsidRPr="00844F01">
          <w:rPr>
            <w:color w:val="0000FF"/>
            <w:u w:val="single" w:color="0000FF"/>
          </w:rPr>
          <w:t>www.pilardosul.sp.gov.br/licitacao</w:t>
        </w:r>
        <w:r w:rsidRPr="00844F01">
          <w:rPr>
            <w:color w:val="0000FF"/>
          </w:rPr>
          <w:t xml:space="preserve"> </w:t>
        </w:r>
      </w:hyperlink>
      <w:r w:rsidRPr="00844F01">
        <w:t>nesta data, cópia do instrumento convocatório da licitação acima identificada.</w:t>
      </w:r>
    </w:p>
    <w:p w:rsidR="00172E4B" w:rsidRPr="00844F01" w:rsidRDefault="00172E4B" w:rsidP="00172E4B">
      <w:pPr>
        <w:spacing w:before="1"/>
      </w:pPr>
    </w:p>
    <w:p w:rsidR="00172E4B" w:rsidRPr="00844F01" w:rsidRDefault="00172E4B" w:rsidP="00172E4B">
      <w:pPr>
        <w:jc w:val="both"/>
      </w:pPr>
      <w:r w:rsidRPr="00844F01">
        <w:t xml:space="preserve">Visando à comunicação futura entre esta Prefeitura e sua empresa, solicitamos a Vossa Senhoria preencher o recibo de retirada do Edital e remetê-lo ao Setor de Licitação, por meio do e-mail </w:t>
      </w:r>
      <w:hyperlink r:id="rId9">
        <w:r w:rsidRPr="00844F01">
          <w:rPr>
            <w:color w:val="0000FF"/>
            <w:u w:val="single" w:color="0000FF"/>
          </w:rPr>
          <w:t>licitacao@pilardosul.sp.gov.br</w:t>
        </w:r>
        <w:r w:rsidRPr="00844F01">
          <w:t>.</w:t>
        </w:r>
      </w:hyperlink>
    </w:p>
    <w:p w:rsidR="00172E4B" w:rsidRPr="00844F01" w:rsidRDefault="00172E4B" w:rsidP="00172E4B">
      <w:pPr>
        <w:spacing w:before="10"/>
      </w:pPr>
    </w:p>
    <w:p w:rsidR="00172E4B" w:rsidRPr="00844F01" w:rsidRDefault="00172E4B" w:rsidP="00172E4B">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172E4B" w:rsidRPr="00844F01" w:rsidRDefault="00172E4B" w:rsidP="00172E4B"/>
    <w:p w:rsidR="00172E4B" w:rsidRPr="00844F01" w:rsidRDefault="00172E4B" w:rsidP="00172E4B"/>
    <w:p w:rsidR="00172E4B" w:rsidRPr="00844F01" w:rsidRDefault="00172E4B" w:rsidP="00172E4B"/>
    <w:p w:rsidR="00172E4B" w:rsidRPr="00844F01" w:rsidRDefault="00FC0C1F" w:rsidP="00172E4B">
      <w:pPr>
        <w:spacing w:before="1"/>
      </w:pPr>
      <w:r>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E06AD" w:rsidRDefault="00BE06AD" w:rsidP="00172E4B">
                            <w:pPr>
                              <w:ind w:right="621"/>
                              <w:rPr>
                                <w:sz w:val="24"/>
                              </w:rPr>
                            </w:pPr>
                          </w:p>
                          <w:p w:rsidR="00BE06AD" w:rsidRDefault="00BE06AD" w:rsidP="00172E4B">
                            <w:pPr>
                              <w:spacing w:before="1"/>
                              <w:ind w:left="851" w:right="621"/>
                              <w:rPr>
                                <w:sz w:val="25"/>
                              </w:rPr>
                            </w:pPr>
                          </w:p>
                          <w:p w:rsidR="00BE06AD" w:rsidRPr="00844F01" w:rsidRDefault="00BE06AD" w:rsidP="00172E4B">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p>
                          <w:p w:rsidR="00BE06AD" w:rsidRPr="00844F01" w:rsidRDefault="00BE06AD"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BE06AD" w:rsidRPr="00844F01" w:rsidRDefault="00BE06AD"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BE06AD" w:rsidRDefault="00BE06AD" w:rsidP="00172E4B">
                            <w:pPr>
                              <w:ind w:right="621"/>
                              <w:rPr>
                                <w:sz w:val="24"/>
                              </w:rPr>
                            </w:pPr>
                          </w:p>
                          <w:p w:rsidR="00BE06AD" w:rsidRDefault="00BE06AD" w:rsidP="00172E4B">
                            <w:pPr>
                              <w:spacing w:before="4"/>
                              <w:ind w:right="621"/>
                            </w:pPr>
                          </w:p>
                          <w:p w:rsidR="00BE06AD" w:rsidRDefault="00BE06AD" w:rsidP="00172E4B">
                            <w:pPr>
                              <w:spacing w:before="1"/>
                              <w:ind w:right="-24"/>
                              <w:jc w:val="center"/>
                              <w:rPr>
                                <w:b/>
                              </w:rPr>
                            </w:pPr>
                            <w:r>
                              <w:rPr>
                                <w:b/>
                              </w:rPr>
                              <w:t>__________________________________________</w:t>
                            </w:r>
                          </w:p>
                          <w:p w:rsidR="00BE06AD" w:rsidRDefault="00BE06AD" w:rsidP="00172E4B">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BE06AD" w:rsidRDefault="00BE06AD" w:rsidP="00172E4B">
                      <w:pPr>
                        <w:ind w:right="621"/>
                        <w:rPr>
                          <w:sz w:val="24"/>
                        </w:rPr>
                      </w:pPr>
                    </w:p>
                    <w:p w:rsidR="00BE06AD" w:rsidRDefault="00BE06AD" w:rsidP="00172E4B">
                      <w:pPr>
                        <w:spacing w:before="1"/>
                        <w:ind w:left="851" w:right="621"/>
                        <w:rPr>
                          <w:sz w:val="25"/>
                        </w:rPr>
                      </w:pPr>
                    </w:p>
                    <w:p w:rsidR="00BE06AD" w:rsidRPr="00844F01" w:rsidRDefault="00BE06AD" w:rsidP="00172E4B">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p>
                    <w:p w:rsidR="00BE06AD" w:rsidRPr="00844F01" w:rsidRDefault="00BE06AD"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BE06AD" w:rsidRPr="00844F01" w:rsidRDefault="00BE06AD"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BE06AD" w:rsidRDefault="00BE06AD" w:rsidP="00172E4B">
                      <w:pPr>
                        <w:ind w:right="621"/>
                        <w:rPr>
                          <w:sz w:val="24"/>
                        </w:rPr>
                      </w:pPr>
                    </w:p>
                    <w:p w:rsidR="00BE06AD" w:rsidRDefault="00BE06AD" w:rsidP="00172E4B">
                      <w:pPr>
                        <w:spacing w:before="4"/>
                        <w:ind w:right="621"/>
                      </w:pPr>
                    </w:p>
                    <w:p w:rsidR="00BE06AD" w:rsidRDefault="00BE06AD" w:rsidP="00172E4B">
                      <w:pPr>
                        <w:spacing w:before="1"/>
                        <w:ind w:right="-24"/>
                        <w:jc w:val="center"/>
                        <w:rPr>
                          <w:b/>
                        </w:rPr>
                      </w:pPr>
                      <w:r>
                        <w:rPr>
                          <w:b/>
                        </w:rPr>
                        <w:t>__________________________________________</w:t>
                      </w:r>
                    </w:p>
                    <w:p w:rsidR="00BE06AD" w:rsidRDefault="00BE06AD" w:rsidP="00172E4B">
                      <w:pPr>
                        <w:spacing w:before="1"/>
                        <w:ind w:right="-24"/>
                        <w:jc w:val="center"/>
                        <w:rPr>
                          <w:b/>
                        </w:rPr>
                      </w:pPr>
                      <w:r>
                        <w:rPr>
                          <w:b/>
                        </w:rPr>
                        <w:t>ASSINATURA</w:t>
                      </w:r>
                    </w:p>
                  </w:txbxContent>
                </v:textbox>
                <w10:wrap type="topAndBottom" anchorx="page"/>
              </v:shape>
            </w:pict>
          </mc:Fallback>
        </mc:AlternateContent>
      </w:r>
    </w:p>
    <w:p w:rsidR="00172E4B" w:rsidRDefault="00172E4B" w:rsidP="00172E4B">
      <w:pPr>
        <w:spacing w:line="360" w:lineRule="auto"/>
        <w:jc w:val="center"/>
        <w:rPr>
          <w:sz w:val="32"/>
        </w:rPr>
      </w:pPr>
    </w:p>
    <w:p w:rsidR="00172E4B" w:rsidRPr="00B3395F" w:rsidRDefault="00172E4B" w:rsidP="00580809">
      <w:pPr>
        <w:spacing w:line="252" w:lineRule="exact"/>
        <w:jc w:val="center"/>
        <w:rPr>
          <w:b/>
          <w:lang w:val="pt-BR"/>
        </w:rPr>
      </w:pPr>
    </w:p>
    <w:sectPr w:rsidR="00172E4B" w:rsidRPr="00B3395F" w:rsidSect="009B74FA">
      <w:headerReference w:type="default" r:id="rId10"/>
      <w:pgSz w:w="11910" w:h="16840"/>
      <w:pgMar w:top="1418" w:right="1134" w:bottom="851" w:left="1134" w:header="12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C4" w:rsidRDefault="00A639C4">
      <w:r>
        <w:separator/>
      </w:r>
    </w:p>
  </w:endnote>
  <w:endnote w:type="continuationSeparator" w:id="0">
    <w:p w:rsidR="00A639C4" w:rsidRDefault="00A63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panose1 w:val="020B0606020202030204"/>
    <w:charset w:val="00"/>
    <w:family w:val="swiss"/>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C4" w:rsidRDefault="00A639C4">
      <w:r>
        <w:separator/>
      </w:r>
    </w:p>
  </w:footnote>
  <w:footnote w:type="continuationSeparator" w:id="0">
    <w:p w:rsidR="00A639C4" w:rsidRDefault="00A63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6AD" w:rsidRDefault="00BE06AD">
    <w:pPr>
      <w:spacing w:line="14" w:lineRule="auto"/>
      <w:rPr>
        <w:sz w:val="20"/>
      </w:rPr>
    </w:pPr>
  </w:p>
  <w:p w:rsidR="00BE06AD" w:rsidRDefault="00BE06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2B632D7"/>
    <w:multiLevelType w:val="multilevel"/>
    <w:tmpl w:val="02C499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4">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6">
    <w:nsid w:val="1B193A0D"/>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7">
    <w:nsid w:val="237D1910"/>
    <w:multiLevelType w:val="multilevel"/>
    <w:tmpl w:val="25EE6A0E"/>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strike w:val="0"/>
        <w:color w:val="auto"/>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8">
    <w:nsid w:val="2A4B3940"/>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9">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0">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1">
    <w:nsid w:val="44232457"/>
    <w:multiLevelType w:val="hybridMultilevel"/>
    <w:tmpl w:val="C4102DD8"/>
    <w:lvl w:ilvl="0" w:tplc="0AEAEDCA">
      <w:start w:val="1"/>
      <w:numFmt w:val="lowerLetter"/>
      <w:lvlText w:val="%1)"/>
      <w:lvlJc w:val="left"/>
      <w:pPr>
        <w:ind w:left="212" w:hanging="253"/>
      </w:pPr>
      <w:rPr>
        <w:rFonts w:ascii="Liberation Sans Narrow" w:eastAsia="Liberation Sans Narrow" w:hAnsi="Liberation Sans Narrow" w:cs="Liberation Sans Narrow" w:hint="default"/>
        <w:spacing w:val="-1"/>
        <w:w w:val="100"/>
        <w:sz w:val="22"/>
        <w:szCs w:val="22"/>
        <w:lang w:val="pt-BR" w:eastAsia="pt-BR" w:bidi="pt-BR"/>
      </w:rPr>
    </w:lvl>
    <w:lvl w:ilvl="1" w:tplc="E494A652">
      <w:numFmt w:val="bullet"/>
      <w:lvlText w:val="•"/>
      <w:lvlJc w:val="left"/>
      <w:pPr>
        <w:ind w:left="1220" w:hanging="253"/>
      </w:pPr>
      <w:rPr>
        <w:rFonts w:hint="default"/>
        <w:lang w:val="pt-BR" w:eastAsia="pt-BR" w:bidi="pt-BR"/>
      </w:rPr>
    </w:lvl>
    <w:lvl w:ilvl="2" w:tplc="356E4C38">
      <w:numFmt w:val="bullet"/>
      <w:lvlText w:val="•"/>
      <w:lvlJc w:val="left"/>
      <w:pPr>
        <w:ind w:left="2221" w:hanging="253"/>
      </w:pPr>
      <w:rPr>
        <w:rFonts w:hint="default"/>
        <w:lang w:val="pt-BR" w:eastAsia="pt-BR" w:bidi="pt-BR"/>
      </w:rPr>
    </w:lvl>
    <w:lvl w:ilvl="3" w:tplc="5C22FA3C">
      <w:numFmt w:val="bullet"/>
      <w:lvlText w:val="•"/>
      <w:lvlJc w:val="left"/>
      <w:pPr>
        <w:ind w:left="3221" w:hanging="253"/>
      </w:pPr>
      <w:rPr>
        <w:rFonts w:hint="default"/>
        <w:lang w:val="pt-BR" w:eastAsia="pt-BR" w:bidi="pt-BR"/>
      </w:rPr>
    </w:lvl>
    <w:lvl w:ilvl="4" w:tplc="63FEA494">
      <w:numFmt w:val="bullet"/>
      <w:lvlText w:val="•"/>
      <w:lvlJc w:val="left"/>
      <w:pPr>
        <w:ind w:left="4222" w:hanging="253"/>
      </w:pPr>
      <w:rPr>
        <w:rFonts w:hint="default"/>
        <w:lang w:val="pt-BR" w:eastAsia="pt-BR" w:bidi="pt-BR"/>
      </w:rPr>
    </w:lvl>
    <w:lvl w:ilvl="5" w:tplc="63902488">
      <w:numFmt w:val="bullet"/>
      <w:lvlText w:val="•"/>
      <w:lvlJc w:val="left"/>
      <w:pPr>
        <w:ind w:left="5223" w:hanging="253"/>
      </w:pPr>
      <w:rPr>
        <w:rFonts w:hint="default"/>
        <w:lang w:val="pt-BR" w:eastAsia="pt-BR" w:bidi="pt-BR"/>
      </w:rPr>
    </w:lvl>
    <w:lvl w:ilvl="6" w:tplc="DE585A10">
      <w:numFmt w:val="bullet"/>
      <w:lvlText w:val="•"/>
      <w:lvlJc w:val="left"/>
      <w:pPr>
        <w:ind w:left="6223" w:hanging="253"/>
      </w:pPr>
      <w:rPr>
        <w:rFonts w:hint="default"/>
        <w:lang w:val="pt-BR" w:eastAsia="pt-BR" w:bidi="pt-BR"/>
      </w:rPr>
    </w:lvl>
    <w:lvl w:ilvl="7" w:tplc="823813C2">
      <w:numFmt w:val="bullet"/>
      <w:lvlText w:val="•"/>
      <w:lvlJc w:val="left"/>
      <w:pPr>
        <w:ind w:left="7224" w:hanging="253"/>
      </w:pPr>
      <w:rPr>
        <w:rFonts w:hint="default"/>
        <w:lang w:val="pt-BR" w:eastAsia="pt-BR" w:bidi="pt-BR"/>
      </w:rPr>
    </w:lvl>
    <w:lvl w:ilvl="8" w:tplc="3B14F214">
      <w:numFmt w:val="bullet"/>
      <w:lvlText w:val="•"/>
      <w:lvlJc w:val="left"/>
      <w:pPr>
        <w:ind w:left="8225" w:hanging="253"/>
      </w:pPr>
      <w:rPr>
        <w:rFonts w:hint="default"/>
        <w:lang w:val="pt-BR" w:eastAsia="pt-BR" w:bidi="pt-BR"/>
      </w:rPr>
    </w:lvl>
  </w:abstractNum>
  <w:abstractNum w:abstractNumId="12">
    <w:nsid w:val="4DC120AC"/>
    <w:multiLevelType w:val="multilevel"/>
    <w:tmpl w:val="02C499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3">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4">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num w:numId="1">
    <w:abstractNumId w:val="13"/>
  </w:num>
  <w:num w:numId="2">
    <w:abstractNumId w:val="3"/>
  </w:num>
  <w:num w:numId="3">
    <w:abstractNumId w:val="5"/>
  </w:num>
  <w:num w:numId="4">
    <w:abstractNumId w:val="10"/>
  </w:num>
  <w:num w:numId="5">
    <w:abstractNumId w:val="0"/>
  </w:num>
  <w:num w:numId="6">
    <w:abstractNumId w:val="9"/>
  </w:num>
  <w:num w:numId="7">
    <w:abstractNumId w:val="7"/>
  </w:num>
  <w:num w:numId="8">
    <w:abstractNumId w:val="2"/>
  </w:num>
  <w:num w:numId="9">
    <w:abstractNumId w:val="14"/>
  </w:num>
  <w:num w:numId="10">
    <w:abstractNumId w:val="4"/>
  </w:num>
  <w:num w:numId="11">
    <w:abstractNumId w:val="6"/>
  </w:num>
  <w:num w:numId="12">
    <w:abstractNumId w:val="11"/>
  </w:num>
  <w:num w:numId="13">
    <w:abstractNumId w:val="12"/>
  </w:num>
  <w:num w:numId="14">
    <w:abstractNumId w:val="8"/>
  </w:num>
  <w:num w:numId="1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543"/>
    <w:rsid w:val="00000886"/>
    <w:rsid w:val="000009C9"/>
    <w:rsid w:val="00002DFF"/>
    <w:rsid w:val="00004BEC"/>
    <w:rsid w:val="00005C9F"/>
    <w:rsid w:val="000074F8"/>
    <w:rsid w:val="000143AF"/>
    <w:rsid w:val="000170DF"/>
    <w:rsid w:val="00025357"/>
    <w:rsid w:val="00027249"/>
    <w:rsid w:val="0002760A"/>
    <w:rsid w:val="000337E7"/>
    <w:rsid w:val="00033AFC"/>
    <w:rsid w:val="00034B37"/>
    <w:rsid w:val="0004013C"/>
    <w:rsid w:val="00042216"/>
    <w:rsid w:val="00050C1D"/>
    <w:rsid w:val="00052663"/>
    <w:rsid w:val="000551A2"/>
    <w:rsid w:val="00056DFE"/>
    <w:rsid w:val="00073791"/>
    <w:rsid w:val="00074EE8"/>
    <w:rsid w:val="0007619F"/>
    <w:rsid w:val="0008682F"/>
    <w:rsid w:val="0008725B"/>
    <w:rsid w:val="000A09FF"/>
    <w:rsid w:val="000A2285"/>
    <w:rsid w:val="000A4FB3"/>
    <w:rsid w:val="000B3963"/>
    <w:rsid w:val="000B54A6"/>
    <w:rsid w:val="000B7ED7"/>
    <w:rsid w:val="000C434F"/>
    <w:rsid w:val="000D1603"/>
    <w:rsid w:val="000D2947"/>
    <w:rsid w:val="000D2EF1"/>
    <w:rsid w:val="000E1BAC"/>
    <w:rsid w:val="000E439F"/>
    <w:rsid w:val="000E7B86"/>
    <w:rsid w:val="000F12A6"/>
    <w:rsid w:val="000F4AAC"/>
    <w:rsid w:val="000F5E8A"/>
    <w:rsid w:val="001002A9"/>
    <w:rsid w:val="00103FC5"/>
    <w:rsid w:val="00105AD6"/>
    <w:rsid w:val="00106D1F"/>
    <w:rsid w:val="001118F1"/>
    <w:rsid w:val="00112B62"/>
    <w:rsid w:val="00116D20"/>
    <w:rsid w:val="0011780F"/>
    <w:rsid w:val="00123B43"/>
    <w:rsid w:val="0012776F"/>
    <w:rsid w:val="00131BDC"/>
    <w:rsid w:val="00134BFE"/>
    <w:rsid w:val="001352E4"/>
    <w:rsid w:val="001363F5"/>
    <w:rsid w:val="00136E16"/>
    <w:rsid w:val="00137F8F"/>
    <w:rsid w:val="00140F73"/>
    <w:rsid w:val="00144C1E"/>
    <w:rsid w:val="001717D2"/>
    <w:rsid w:val="00172E4B"/>
    <w:rsid w:val="00176A8D"/>
    <w:rsid w:val="00181854"/>
    <w:rsid w:val="001857A9"/>
    <w:rsid w:val="00185CDC"/>
    <w:rsid w:val="00187D66"/>
    <w:rsid w:val="0019390A"/>
    <w:rsid w:val="001973A1"/>
    <w:rsid w:val="001A53DD"/>
    <w:rsid w:val="001A6C7B"/>
    <w:rsid w:val="001A7F40"/>
    <w:rsid w:val="001B0EB8"/>
    <w:rsid w:val="001C1CB5"/>
    <w:rsid w:val="001C38FE"/>
    <w:rsid w:val="001C46B5"/>
    <w:rsid w:val="001C4C4C"/>
    <w:rsid w:val="001C5F2C"/>
    <w:rsid w:val="001C7684"/>
    <w:rsid w:val="001D0306"/>
    <w:rsid w:val="001E6579"/>
    <w:rsid w:val="001E7866"/>
    <w:rsid w:val="001F0EB4"/>
    <w:rsid w:val="001F67CC"/>
    <w:rsid w:val="002001AD"/>
    <w:rsid w:val="00200B3E"/>
    <w:rsid w:val="00200EB9"/>
    <w:rsid w:val="00203E30"/>
    <w:rsid w:val="00203E42"/>
    <w:rsid w:val="0022436A"/>
    <w:rsid w:val="00230D24"/>
    <w:rsid w:val="002345BE"/>
    <w:rsid w:val="00235667"/>
    <w:rsid w:val="00235971"/>
    <w:rsid w:val="0023642F"/>
    <w:rsid w:val="0024257B"/>
    <w:rsid w:val="002462D3"/>
    <w:rsid w:val="00251208"/>
    <w:rsid w:val="00254883"/>
    <w:rsid w:val="00256794"/>
    <w:rsid w:val="00261210"/>
    <w:rsid w:val="00263201"/>
    <w:rsid w:val="002637EC"/>
    <w:rsid w:val="00273538"/>
    <w:rsid w:val="002765C5"/>
    <w:rsid w:val="00277F45"/>
    <w:rsid w:val="002800BC"/>
    <w:rsid w:val="0028172E"/>
    <w:rsid w:val="00285D9D"/>
    <w:rsid w:val="0028748A"/>
    <w:rsid w:val="0029198F"/>
    <w:rsid w:val="002938BB"/>
    <w:rsid w:val="002A3790"/>
    <w:rsid w:val="002A5E4A"/>
    <w:rsid w:val="002A750A"/>
    <w:rsid w:val="002A766F"/>
    <w:rsid w:val="002B2D75"/>
    <w:rsid w:val="002B31F7"/>
    <w:rsid w:val="002B553F"/>
    <w:rsid w:val="002C4950"/>
    <w:rsid w:val="002F2263"/>
    <w:rsid w:val="002F30D5"/>
    <w:rsid w:val="002F324D"/>
    <w:rsid w:val="002F7C73"/>
    <w:rsid w:val="00302D83"/>
    <w:rsid w:val="00306793"/>
    <w:rsid w:val="003073E2"/>
    <w:rsid w:val="00312940"/>
    <w:rsid w:val="00321271"/>
    <w:rsid w:val="003225CA"/>
    <w:rsid w:val="00322A51"/>
    <w:rsid w:val="00323EDF"/>
    <w:rsid w:val="00326B64"/>
    <w:rsid w:val="00331EA9"/>
    <w:rsid w:val="003324D4"/>
    <w:rsid w:val="00334BCF"/>
    <w:rsid w:val="0033739C"/>
    <w:rsid w:val="003454DB"/>
    <w:rsid w:val="0035349C"/>
    <w:rsid w:val="00353E87"/>
    <w:rsid w:val="00355519"/>
    <w:rsid w:val="00356DFD"/>
    <w:rsid w:val="00361CBD"/>
    <w:rsid w:val="0036296F"/>
    <w:rsid w:val="00367777"/>
    <w:rsid w:val="00370626"/>
    <w:rsid w:val="00373D4C"/>
    <w:rsid w:val="00374E21"/>
    <w:rsid w:val="00377020"/>
    <w:rsid w:val="00386A3B"/>
    <w:rsid w:val="00391F95"/>
    <w:rsid w:val="003933B5"/>
    <w:rsid w:val="00395A4B"/>
    <w:rsid w:val="003A5F1B"/>
    <w:rsid w:val="003C266B"/>
    <w:rsid w:val="003C5F1E"/>
    <w:rsid w:val="003C72AC"/>
    <w:rsid w:val="003D1EB1"/>
    <w:rsid w:val="003D2B75"/>
    <w:rsid w:val="003D5C19"/>
    <w:rsid w:val="003E1E8C"/>
    <w:rsid w:val="003E6D84"/>
    <w:rsid w:val="003F0D91"/>
    <w:rsid w:val="003F4FDC"/>
    <w:rsid w:val="004050D3"/>
    <w:rsid w:val="0040743D"/>
    <w:rsid w:val="00410F20"/>
    <w:rsid w:val="00412D3C"/>
    <w:rsid w:val="00412F8E"/>
    <w:rsid w:val="00416D59"/>
    <w:rsid w:val="004179CF"/>
    <w:rsid w:val="00417E57"/>
    <w:rsid w:val="00423C05"/>
    <w:rsid w:val="00424809"/>
    <w:rsid w:val="004249B3"/>
    <w:rsid w:val="004271D0"/>
    <w:rsid w:val="00427807"/>
    <w:rsid w:val="0043121C"/>
    <w:rsid w:val="004343CD"/>
    <w:rsid w:val="0044299E"/>
    <w:rsid w:val="00446BBC"/>
    <w:rsid w:val="004500B2"/>
    <w:rsid w:val="00452066"/>
    <w:rsid w:val="004533D0"/>
    <w:rsid w:val="00460972"/>
    <w:rsid w:val="00461A4D"/>
    <w:rsid w:val="004629C4"/>
    <w:rsid w:val="00470D7C"/>
    <w:rsid w:val="00471B55"/>
    <w:rsid w:val="00472631"/>
    <w:rsid w:val="00473B9B"/>
    <w:rsid w:val="00492758"/>
    <w:rsid w:val="0049301C"/>
    <w:rsid w:val="00493367"/>
    <w:rsid w:val="00493930"/>
    <w:rsid w:val="00493F50"/>
    <w:rsid w:val="00496B8A"/>
    <w:rsid w:val="00497E1B"/>
    <w:rsid w:val="004A0098"/>
    <w:rsid w:val="004A1405"/>
    <w:rsid w:val="004C765B"/>
    <w:rsid w:val="004D3A52"/>
    <w:rsid w:val="004D5102"/>
    <w:rsid w:val="004D676B"/>
    <w:rsid w:val="004D7C88"/>
    <w:rsid w:val="004E011F"/>
    <w:rsid w:val="004E368A"/>
    <w:rsid w:val="004E460F"/>
    <w:rsid w:val="004F0B2E"/>
    <w:rsid w:val="004F1650"/>
    <w:rsid w:val="004F2A20"/>
    <w:rsid w:val="004F2CBA"/>
    <w:rsid w:val="004F6355"/>
    <w:rsid w:val="004F6D36"/>
    <w:rsid w:val="00504709"/>
    <w:rsid w:val="00507B87"/>
    <w:rsid w:val="005145DD"/>
    <w:rsid w:val="00523536"/>
    <w:rsid w:val="005264C0"/>
    <w:rsid w:val="0053004E"/>
    <w:rsid w:val="00535DE3"/>
    <w:rsid w:val="00540F98"/>
    <w:rsid w:val="00545F95"/>
    <w:rsid w:val="00552D6F"/>
    <w:rsid w:val="00554CC6"/>
    <w:rsid w:val="00556C0B"/>
    <w:rsid w:val="00557072"/>
    <w:rsid w:val="005611EE"/>
    <w:rsid w:val="00565886"/>
    <w:rsid w:val="00573A6B"/>
    <w:rsid w:val="00573CCF"/>
    <w:rsid w:val="00575490"/>
    <w:rsid w:val="00580809"/>
    <w:rsid w:val="00580D66"/>
    <w:rsid w:val="00584809"/>
    <w:rsid w:val="00586958"/>
    <w:rsid w:val="00595AB8"/>
    <w:rsid w:val="005B55A7"/>
    <w:rsid w:val="005B60F1"/>
    <w:rsid w:val="005C0CD8"/>
    <w:rsid w:val="005C1EA7"/>
    <w:rsid w:val="005C1F18"/>
    <w:rsid w:val="005C6476"/>
    <w:rsid w:val="005D4B9A"/>
    <w:rsid w:val="005D4EC1"/>
    <w:rsid w:val="005D5F8A"/>
    <w:rsid w:val="005F1404"/>
    <w:rsid w:val="00600486"/>
    <w:rsid w:val="00600F32"/>
    <w:rsid w:val="0060382E"/>
    <w:rsid w:val="0062113A"/>
    <w:rsid w:val="00622454"/>
    <w:rsid w:val="00625CFD"/>
    <w:rsid w:val="0063644F"/>
    <w:rsid w:val="00644052"/>
    <w:rsid w:val="0064455C"/>
    <w:rsid w:val="00646A6B"/>
    <w:rsid w:val="006500F1"/>
    <w:rsid w:val="006506E1"/>
    <w:rsid w:val="00650AB9"/>
    <w:rsid w:val="00654473"/>
    <w:rsid w:val="00656356"/>
    <w:rsid w:val="00660C41"/>
    <w:rsid w:val="0066120D"/>
    <w:rsid w:val="006628CE"/>
    <w:rsid w:val="00663190"/>
    <w:rsid w:val="0066394C"/>
    <w:rsid w:val="006721E6"/>
    <w:rsid w:val="006744B8"/>
    <w:rsid w:val="0067597D"/>
    <w:rsid w:val="0068005D"/>
    <w:rsid w:val="00680391"/>
    <w:rsid w:val="00690D4B"/>
    <w:rsid w:val="00691B1F"/>
    <w:rsid w:val="0069277C"/>
    <w:rsid w:val="00697D63"/>
    <w:rsid w:val="006A03CA"/>
    <w:rsid w:val="006A0490"/>
    <w:rsid w:val="006A2CEC"/>
    <w:rsid w:val="006A3A49"/>
    <w:rsid w:val="006B1016"/>
    <w:rsid w:val="006B1CD6"/>
    <w:rsid w:val="006B48B0"/>
    <w:rsid w:val="006B6D40"/>
    <w:rsid w:val="006C17C8"/>
    <w:rsid w:val="006C1EF1"/>
    <w:rsid w:val="006D0312"/>
    <w:rsid w:val="006D23EB"/>
    <w:rsid w:val="006E3509"/>
    <w:rsid w:val="006E415B"/>
    <w:rsid w:val="006E4934"/>
    <w:rsid w:val="006E4BE8"/>
    <w:rsid w:val="006E62A2"/>
    <w:rsid w:val="006F0F52"/>
    <w:rsid w:val="006F1050"/>
    <w:rsid w:val="006F38AE"/>
    <w:rsid w:val="00700390"/>
    <w:rsid w:val="00700C9B"/>
    <w:rsid w:val="00701965"/>
    <w:rsid w:val="00706176"/>
    <w:rsid w:val="00715602"/>
    <w:rsid w:val="00715BEF"/>
    <w:rsid w:val="00717265"/>
    <w:rsid w:val="00720410"/>
    <w:rsid w:val="00721C8C"/>
    <w:rsid w:val="00724EBE"/>
    <w:rsid w:val="00725811"/>
    <w:rsid w:val="007314E2"/>
    <w:rsid w:val="00731F80"/>
    <w:rsid w:val="00741DC4"/>
    <w:rsid w:val="0074558F"/>
    <w:rsid w:val="00752B2F"/>
    <w:rsid w:val="007573BC"/>
    <w:rsid w:val="00757641"/>
    <w:rsid w:val="007606E5"/>
    <w:rsid w:val="00765460"/>
    <w:rsid w:val="00770034"/>
    <w:rsid w:val="00772599"/>
    <w:rsid w:val="00776FF5"/>
    <w:rsid w:val="00780F6F"/>
    <w:rsid w:val="00781B46"/>
    <w:rsid w:val="007871A1"/>
    <w:rsid w:val="007907D1"/>
    <w:rsid w:val="00790A00"/>
    <w:rsid w:val="00791F6C"/>
    <w:rsid w:val="00794185"/>
    <w:rsid w:val="007950FB"/>
    <w:rsid w:val="007952C1"/>
    <w:rsid w:val="00795764"/>
    <w:rsid w:val="00797946"/>
    <w:rsid w:val="007A3809"/>
    <w:rsid w:val="007B6637"/>
    <w:rsid w:val="007C3C29"/>
    <w:rsid w:val="007D07DF"/>
    <w:rsid w:val="007D0A05"/>
    <w:rsid w:val="007D1171"/>
    <w:rsid w:val="007D1ABE"/>
    <w:rsid w:val="007D58F2"/>
    <w:rsid w:val="007D755B"/>
    <w:rsid w:val="007E6370"/>
    <w:rsid w:val="007F4E0E"/>
    <w:rsid w:val="007F680E"/>
    <w:rsid w:val="007F6B75"/>
    <w:rsid w:val="008056B5"/>
    <w:rsid w:val="00806AFD"/>
    <w:rsid w:val="00807913"/>
    <w:rsid w:val="00815E3A"/>
    <w:rsid w:val="00817A83"/>
    <w:rsid w:val="00822565"/>
    <w:rsid w:val="00826164"/>
    <w:rsid w:val="008354D6"/>
    <w:rsid w:val="00840273"/>
    <w:rsid w:val="00844F01"/>
    <w:rsid w:val="0085263E"/>
    <w:rsid w:val="008547B8"/>
    <w:rsid w:val="00854853"/>
    <w:rsid w:val="00855900"/>
    <w:rsid w:val="008567B9"/>
    <w:rsid w:val="00861FF5"/>
    <w:rsid w:val="00862EF3"/>
    <w:rsid w:val="00866C17"/>
    <w:rsid w:val="008738D8"/>
    <w:rsid w:val="00874B78"/>
    <w:rsid w:val="00874C3E"/>
    <w:rsid w:val="0088176B"/>
    <w:rsid w:val="008840BA"/>
    <w:rsid w:val="00890A12"/>
    <w:rsid w:val="00890E0D"/>
    <w:rsid w:val="008A0FAF"/>
    <w:rsid w:val="008A7883"/>
    <w:rsid w:val="008B4292"/>
    <w:rsid w:val="008B4818"/>
    <w:rsid w:val="008B5AE9"/>
    <w:rsid w:val="008C170E"/>
    <w:rsid w:val="008D4671"/>
    <w:rsid w:val="008E2D43"/>
    <w:rsid w:val="008F6E5A"/>
    <w:rsid w:val="0090385C"/>
    <w:rsid w:val="00911F70"/>
    <w:rsid w:val="00921B8F"/>
    <w:rsid w:val="00922E5A"/>
    <w:rsid w:val="00924D11"/>
    <w:rsid w:val="00925A2E"/>
    <w:rsid w:val="00927845"/>
    <w:rsid w:val="00930A95"/>
    <w:rsid w:val="00930FE4"/>
    <w:rsid w:val="00931B13"/>
    <w:rsid w:val="00931F81"/>
    <w:rsid w:val="00934DE7"/>
    <w:rsid w:val="00936EA1"/>
    <w:rsid w:val="009373A3"/>
    <w:rsid w:val="00937643"/>
    <w:rsid w:val="00941022"/>
    <w:rsid w:val="0094259C"/>
    <w:rsid w:val="009426AE"/>
    <w:rsid w:val="00943204"/>
    <w:rsid w:val="00950B21"/>
    <w:rsid w:val="00954FF6"/>
    <w:rsid w:val="009558D2"/>
    <w:rsid w:val="00955BAF"/>
    <w:rsid w:val="00960E9B"/>
    <w:rsid w:val="00963896"/>
    <w:rsid w:val="00964CB4"/>
    <w:rsid w:val="00964D02"/>
    <w:rsid w:val="0096543B"/>
    <w:rsid w:val="00966E0B"/>
    <w:rsid w:val="00972244"/>
    <w:rsid w:val="00974C86"/>
    <w:rsid w:val="00977997"/>
    <w:rsid w:val="00981005"/>
    <w:rsid w:val="00982AE1"/>
    <w:rsid w:val="009A00ED"/>
    <w:rsid w:val="009B34DE"/>
    <w:rsid w:val="009B74FA"/>
    <w:rsid w:val="009C455E"/>
    <w:rsid w:val="009C4CE8"/>
    <w:rsid w:val="009C4FD5"/>
    <w:rsid w:val="009C552D"/>
    <w:rsid w:val="009C75A9"/>
    <w:rsid w:val="009D4ACF"/>
    <w:rsid w:val="009D6987"/>
    <w:rsid w:val="009E0DA3"/>
    <w:rsid w:val="009E15F4"/>
    <w:rsid w:val="009F608B"/>
    <w:rsid w:val="00A0202D"/>
    <w:rsid w:val="00A0353A"/>
    <w:rsid w:val="00A03565"/>
    <w:rsid w:val="00A06ACB"/>
    <w:rsid w:val="00A0740F"/>
    <w:rsid w:val="00A07C51"/>
    <w:rsid w:val="00A20321"/>
    <w:rsid w:val="00A24696"/>
    <w:rsid w:val="00A250B6"/>
    <w:rsid w:val="00A26942"/>
    <w:rsid w:val="00A30BBF"/>
    <w:rsid w:val="00A35680"/>
    <w:rsid w:val="00A3661D"/>
    <w:rsid w:val="00A36832"/>
    <w:rsid w:val="00A42B25"/>
    <w:rsid w:val="00A45706"/>
    <w:rsid w:val="00A5065E"/>
    <w:rsid w:val="00A62AD0"/>
    <w:rsid w:val="00A639C4"/>
    <w:rsid w:val="00A6575B"/>
    <w:rsid w:val="00A67057"/>
    <w:rsid w:val="00A753C8"/>
    <w:rsid w:val="00A84CC3"/>
    <w:rsid w:val="00A86544"/>
    <w:rsid w:val="00A90C13"/>
    <w:rsid w:val="00A956D5"/>
    <w:rsid w:val="00A9602F"/>
    <w:rsid w:val="00AA02AD"/>
    <w:rsid w:val="00AA2BAB"/>
    <w:rsid w:val="00AA4101"/>
    <w:rsid w:val="00AB0055"/>
    <w:rsid w:val="00AB385F"/>
    <w:rsid w:val="00AB475C"/>
    <w:rsid w:val="00AC317E"/>
    <w:rsid w:val="00AC57B4"/>
    <w:rsid w:val="00AC5EE7"/>
    <w:rsid w:val="00AC742C"/>
    <w:rsid w:val="00AD221B"/>
    <w:rsid w:val="00AD642D"/>
    <w:rsid w:val="00AE26D8"/>
    <w:rsid w:val="00AE7572"/>
    <w:rsid w:val="00AF2118"/>
    <w:rsid w:val="00AF7B9D"/>
    <w:rsid w:val="00B0261E"/>
    <w:rsid w:val="00B03735"/>
    <w:rsid w:val="00B10F1D"/>
    <w:rsid w:val="00B22350"/>
    <w:rsid w:val="00B235DC"/>
    <w:rsid w:val="00B30CB6"/>
    <w:rsid w:val="00B3395F"/>
    <w:rsid w:val="00B366A3"/>
    <w:rsid w:val="00B43497"/>
    <w:rsid w:val="00B44553"/>
    <w:rsid w:val="00B47837"/>
    <w:rsid w:val="00B51B16"/>
    <w:rsid w:val="00B52DE5"/>
    <w:rsid w:val="00B56BA7"/>
    <w:rsid w:val="00B57837"/>
    <w:rsid w:val="00B66608"/>
    <w:rsid w:val="00B72205"/>
    <w:rsid w:val="00B7572D"/>
    <w:rsid w:val="00B83DFA"/>
    <w:rsid w:val="00B91420"/>
    <w:rsid w:val="00B93184"/>
    <w:rsid w:val="00B959B6"/>
    <w:rsid w:val="00B96E86"/>
    <w:rsid w:val="00B9758F"/>
    <w:rsid w:val="00BA25BD"/>
    <w:rsid w:val="00BB1391"/>
    <w:rsid w:val="00BB1C1D"/>
    <w:rsid w:val="00BB48D3"/>
    <w:rsid w:val="00BB7713"/>
    <w:rsid w:val="00BC0672"/>
    <w:rsid w:val="00BC4096"/>
    <w:rsid w:val="00BC4C09"/>
    <w:rsid w:val="00BC5AB8"/>
    <w:rsid w:val="00BD0977"/>
    <w:rsid w:val="00BD15E7"/>
    <w:rsid w:val="00BD59AF"/>
    <w:rsid w:val="00BE06AD"/>
    <w:rsid w:val="00BE092A"/>
    <w:rsid w:val="00BE59DD"/>
    <w:rsid w:val="00BF1317"/>
    <w:rsid w:val="00BF393B"/>
    <w:rsid w:val="00BF5F85"/>
    <w:rsid w:val="00BF6B46"/>
    <w:rsid w:val="00BF6F3B"/>
    <w:rsid w:val="00C02281"/>
    <w:rsid w:val="00C03D52"/>
    <w:rsid w:val="00C048E5"/>
    <w:rsid w:val="00C1350B"/>
    <w:rsid w:val="00C17D9A"/>
    <w:rsid w:val="00C2386E"/>
    <w:rsid w:val="00C2493F"/>
    <w:rsid w:val="00C266F8"/>
    <w:rsid w:val="00C276FB"/>
    <w:rsid w:val="00C31A24"/>
    <w:rsid w:val="00C31ABA"/>
    <w:rsid w:val="00C3217E"/>
    <w:rsid w:val="00C35C82"/>
    <w:rsid w:val="00C37428"/>
    <w:rsid w:val="00C46D2A"/>
    <w:rsid w:val="00C52F00"/>
    <w:rsid w:val="00C56069"/>
    <w:rsid w:val="00C57CD8"/>
    <w:rsid w:val="00C6010B"/>
    <w:rsid w:val="00C62C1E"/>
    <w:rsid w:val="00C638F0"/>
    <w:rsid w:val="00C8101D"/>
    <w:rsid w:val="00C8530C"/>
    <w:rsid w:val="00C85492"/>
    <w:rsid w:val="00C86F3A"/>
    <w:rsid w:val="00C914E0"/>
    <w:rsid w:val="00C93580"/>
    <w:rsid w:val="00C95FF8"/>
    <w:rsid w:val="00CA2431"/>
    <w:rsid w:val="00CA35A2"/>
    <w:rsid w:val="00CA38B8"/>
    <w:rsid w:val="00CA411A"/>
    <w:rsid w:val="00CA41A7"/>
    <w:rsid w:val="00CA66E6"/>
    <w:rsid w:val="00CA692A"/>
    <w:rsid w:val="00CA70A1"/>
    <w:rsid w:val="00CB0267"/>
    <w:rsid w:val="00CB0D6F"/>
    <w:rsid w:val="00CB7129"/>
    <w:rsid w:val="00CC3189"/>
    <w:rsid w:val="00CC4421"/>
    <w:rsid w:val="00CC5A8D"/>
    <w:rsid w:val="00CD6025"/>
    <w:rsid w:val="00CE6291"/>
    <w:rsid w:val="00CE70E2"/>
    <w:rsid w:val="00CE7E9F"/>
    <w:rsid w:val="00CF2202"/>
    <w:rsid w:val="00CF2983"/>
    <w:rsid w:val="00CF3362"/>
    <w:rsid w:val="00D00597"/>
    <w:rsid w:val="00D00DEB"/>
    <w:rsid w:val="00D020AA"/>
    <w:rsid w:val="00D049FD"/>
    <w:rsid w:val="00D05913"/>
    <w:rsid w:val="00D06E65"/>
    <w:rsid w:val="00D1625A"/>
    <w:rsid w:val="00D23677"/>
    <w:rsid w:val="00D240B8"/>
    <w:rsid w:val="00D25C91"/>
    <w:rsid w:val="00D31664"/>
    <w:rsid w:val="00D334FB"/>
    <w:rsid w:val="00D36F96"/>
    <w:rsid w:val="00D375E7"/>
    <w:rsid w:val="00D4021B"/>
    <w:rsid w:val="00D45478"/>
    <w:rsid w:val="00D60A94"/>
    <w:rsid w:val="00D61716"/>
    <w:rsid w:val="00D64410"/>
    <w:rsid w:val="00D741EE"/>
    <w:rsid w:val="00D81040"/>
    <w:rsid w:val="00D82B5E"/>
    <w:rsid w:val="00D8619B"/>
    <w:rsid w:val="00D87105"/>
    <w:rsid w:val="00D90EDE"/>
    <w:rsid w:val="00D9118A"/>
    <w:rsid w:val="00D97262"/>
    <w:rsid w:val="00DA3ADE"/>
    <w:rsid w:val="00DA4291"/>
    <w:rsid w:val="00DA472F"/>
    <w:rsid w:val="00DB382A"/>
    <w:rsid w:val="00DC225D"/>
    <w:rsid w:val="00DC2436"/>
    <w:rsid w:val="00DC2B54"/>
    <w:rsid w:val="00DC46D1"/>
    <w:rsid w:val="00DD08EA"/>
    <w:rsid w:val="00DD175C"/>
    <w:rsid w:val="00DD20F9"/>
    <w:rsid w:val="00DD619B"/>
    <w:rsid w:val="00DD6DFF"/>
    <w:rsid w:val="00DD74D0"/>
    <w:rsid w:val="00DD78F4"/>
    <w:rsid w:val="00DE091A"/>
    <w:rsid w:val="00DE27A5"/>
    <w:rsid w:val="00DE463D"/>
    <w:rsid w:val="00DF2CCD"/>
    <w:rsid w:val="00DF5282"/>
    <w:rsid w:val="00E02F0F"/>
    <w:rsid w:val="00E0446E"/>
    <w:rsid w:val="00E04A12"/>
    <w:rsid w:val="00E05197"/>
    <w:rsid w:val="00E05779"/>
    <w:rsid w:val="00E05E45"/>
    <w:rsid w:val="00E07C2A"/>
    <w:rsid w:val="00E10732"/>
    <w:rsid w:val="00E1205B"/>
    <w:rsid w:val="00E155C5"/>
    <w:rsid w:val="00E41C6C"/>
    <w:rsid w:val="00E41EE0"/>
    <w:rsid w:val="00E50E35"/>
    <w:rsid w:val="00E659A8"/>
    <w:rsid w:val="00E661A9"/>
    <w:rsid w:val="00E742C6"/>
    <w:rsid w:val="00E82340"/>
    <w:rsid w:val="00E82689"/>
    <w:rsid w:val="00E8326B"/>
    <w:rsid w:val="00E8402C"/>
    <w:rsid w:val="00E90C23"/>
    <w:rsid w:val="00E913A6"/>
    <w:rsid w:val="00E91860"/>
    <w:rsid w:val="00E93799"/>
    <w:rsid w:val="00EA0EAE"/>
    <w:rsid w:val="00EA27B4"/>
    <w:rsid w:val="00EB1ABD"/>
    <w:rsid w:val="00EB3C55"/>
    <w:rsid w:val="00EB502A"/>
    <w:rsid w:val="00EB6C69"/>
    <w:rsid w:val="00EB6CD8"/>
    <w:rsid w:val="00EE1419"/>
    <w:rsid w:val="00EE414F"/>
    <w:rsid w:val="00EE75D1"/>
    <w:rsid w:val="00EF0305"/>
    <w:rsid w:val="00EF2860"/>
    <w:rsid w:val="00EF6A00"/>
    <w:rsid w:val="00EF723D"/>
    <w:rsid w:val="00EF7A4E"/>
    <w:rsid w:val="00F01859"/>
    <w:rsid w:val="00F034B7"/>
    <w:rsid w:val="00F0398A"/>
    <w:rsid w:val="00F05D3E"/>
    <w:rsid w:val="00F06480"/>
    <w:rsid w:val="00F06EB8"/>
    <w:rsid w:val="00F258D0"/>
    <w:rsid w:val="00F30C92"/>
    <w:rsid w:val="00F31544"/>
    <w:rsid w:val="00F37B64"/>
    <w:rsid w:val="00F45261"/>
    <w:rsid w:val="00F608EF"/>
    <w:rsid w:val="00F63070"/>
    <w:rsid w:val="00F6320C"/>
    <w:rsid w:val="00F63749"/>
    <w:rsid w:val="00F664E0"/>
    <w:rsid w:val="00F673E0"/>
    <w:rsid w:val="00F7255F"/>
    <w:rsid w:val="00F74B43"/>
    <w:rsid w:val="00F74E10"/>
    <w:rsid w:val="00F838FD"/>
    <w:rsid w:val="00F83F91"/>
    <w:rsid w:val="00F87704"/>
    <w:rsid w:val="00FA13B5"/>
    <w:rsid w:val="00FA541E"/>
    <w:rsid w:val="00FB228F"/>
    <w:rsid w:val="00FB253E"/>
    <w:rsid w:val="00FB2D62"/>
    <w:rsid w:val="00FB5364"/>
    <w:rsid w:val="00FC068B"/>
    <w:rsid w:val="00FC0C1F"/>
    <w:rsid w:val="00FD100A"/>
    <w:rsid w:val="00FD4602"/>
    <w:rsid w:val="00FD6C4E"/>
    <w:rsid w:val="00FE25FE"/>
    <w:rsid w:val="00FE2931"/>
    <w:rsid w:val="00FE38CC"/>
    <w:rsid w:val="00FE43B1"/>
    <w:rsid w:val="00FF2355"/>
    <w:rsid w:val="00FF27A6"/>
    <w:rsid w:val="00FF3E5C"/>
    <w:rsid w:val="00FF5862"/>
    <w:rsid w:val="00FF62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7DE3C4-BFD0-42DF-A83F-5C16DF65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136E16"/>
    <w:pPr>
      <w:numPr>
        <w:numId w:val="7"/>
      </w:numPr>
      <w:spacing w:before="360" w:after="360" w:line="252" w:lineRule="exact"/>
      <w:ind w:left="1134" w:hanging="577"/>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uiPriority w:val="9"/>
    <w:semiHidden/>
    <w:unhideWhenUsed/>
    <w:qFormat/>
    <w:rsid w:val="00424809"/>
    <w:pPr>
      <w:keepNext/>
      <w:keepLines/>
      <w:spacing w:before="4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2F30D5"/>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9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8"/>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136E16"/>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character" w:customStyle="1" w:styleId="Ttulo5Char">
    <w:name w:val="Título 5 Char"/>
    <w:basedOn w:val="Fontepargpadro"/>
    <w:link w:val="Ttulo5"/>
    <w:uiPriority w:val="9"/>
    <w:semiHidden/>
    <w:rsid w:val="00424809"/>
    <w:rPr>
      <w:rFonts w:asciiTheme="majorHAnsi" w:eastAsiaTheme="majorEastAsia" w:hAnsiTheme="majorHAnsi" w:cstheme="majorBidi"/>
      <w:color w:val="365F91" w:themeColor="accent1" w:themeShade="BF"/>
      <w:lang w:val="pt-PT" w:eastAsia="pt-PT" w:bidi="pt-PT"/>
    </w:rPr>
  </w:style>
  <w:style w:type="paragraph" w:customStyle="1" w:styleId="Corpodetexto21">
    <w:name w:val="Corpo de texto 21"/>
    <w:basedOn w:val="Normal"/>
    <w:uiPriority w:val="99"/>
    <w:rsid w:val="00E50E35"/>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customStyle="1" w:styleId="Default">
    <w:name w:val="Default"/>
    <w:rsid w:val="00921B8F"/>
    <w:pPr>
      <w:widowControl/>
      <w:adjustRightInd w:val="0"/>
    </w:pPr>
    <w:rPr>
      <w:rFonts w:ascii="Arial" w:hAnsi="Arial" w:cs="Arial"/>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082828">
      <w:bodyDiv w:val="1"/>
      <w:marLeft w:val="0"/>
      <w:marRight w:val="0"/>
      <w:marTop w:val="0"/>
      <w:marBottom w:val="0"/>
      <w:divBdr>
        <w:top w:val="none" w:sz="0" w:space="0" w:color="auto"/>
        <w:left w:val="none" w:sz="0" w:space="0" w:color="auto"/>
        <w:bottom w:val="none" w:sz="0" w:space="0" w:color="auto"/>
        <w:right w:val="none" w:sz="0" w:space="0" w:color="auto"/>
      </w:divBdr>
    </w:div>
    <w:div w:id="632560084">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lardosul.sp.gov.br/licitac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lardosul.sp.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8FFFB-8856-414C-AFF8-5FD7409FD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6275</Words>
  <Characters>33891</Characters>
  <Application>Microsoft Office Word</Application>
  <DocSecurity>0</DocSecurity>
  <Lines>282</Lines>
  <Paragraphs>80</Paragraphs>
  <ScaleCrop>false</ScaleCrop>
  <HeadingPairs>
    <vt:vector size="4" baseType="variant">
      <vt:variant>
        <vt:lpstr>Título</vt:lpstr>
      </vt:variant>
      <vt:variant>
        <vt:i4>1</vt:i4>
      </vt:variant>
      <vt:variant>
        <vt:lpstr>Títulos</vt:lpstr>
      </vt:variant>
      <vt:variant>
        <vt:i4>10</vt:i4>
      </vt:variant>
    </vt:vector>
  </HeadingPairs>
  <TitlesOfParts>
    <vt:vector size="11" baseType="lpstr">
      <vt:lpstr/>
      <vt:lpstr>ANEXO II - MODELO DE PROCURAÇÃO</vt:lpstr>
      <vt:lpstr>ANEXO III – MODELO DE  DECLARAÇÃO DE CUMPRIMENTO DOS REQUISITOS DE HABILITAÇÃO</vt:lpstr>
      <vt:lpstr>ANEXO IV – DECLARAÇÃO DE ENQUADRAMENTO COMO ME OU EPP </vt:lpstr>
      <vt:lpstr>PREGÃO PRESENCIAL Nº 92/2023</vt:lpstr>
      <vt:lpstr>ANEXO V – MODELO DE PROPOSTA COMERCIAL </vt:lpstr>
      <vt:lpstr>ANEXO VII – DECLARAÇÃO DE CONCORDÂNCIA COM OS TERMOS DO EDITAL</vt:lpstr>
      <vt:lpstr/>
      <vt:lpstr>DECLARAÇÃO</vt:lpstr>
      <vt:lpstr>ANEXO VIII - DECLARAÇÃO DE QUE NÃO EMPREGA SERVIDOR</vt:lpstr>
      <vt:lpstr>ANEXO XI - COMPROVANTE RETIRADA DE EDITAL</vt:lpstr>
    </vt:vector>
  </TitlesOfParts>
  <Company/>
  <LinksUpToDate>false</LinksUpToDate>
  <CharactersWithSpaces>40086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2023-11-09T20:04:00Z</cp:lastPrinted>
  <dcterms:created xsi:type="dcterms:W3CDTF">2023-11-10T10:59:00Z</dcterms:created>
  <dcterms:modified xsi:type="dcterms:W3CDTF">2023-11-10T10:59:00Z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