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D3" w:rsidRDefault="00D56743" w:rsidP="00D92E2E">
      <w:pPr>
        <w:pStyle w:val="Corpodetexto21"/>
        <w:spacing w:after="0" w:line="360" w:lineRule="auto"/>
        <w:rPr>
          <w:b w:val="0"/>
          <w:u w:val="single"/>
        </w:rPr>
      </w:pPr>
      <w:r>
        <w:rPr>
          <w:rFonts w:ascii="Arial Narrow" w:eastAsia="Arial Narrow" w:hAnsi="Arial Narrow" w:cs="Arial Narrow"/>
          <w:bCs w:val="0"/>
          <w:sz w:val="36"/>
          <w:szCs w:val="22"/>
          <w:lang w:val="pt-PT" w:eastAsia="pt-PT" w:bidi="pt-PT"/>
        </w:rPr>
        <w:t xml:space="preserve"> </w:t>
      </w:r>
    </w:p>
    <w:p w:rsidR="0002628D" w:rsidRPr="00A87255" w:rsidRDefault="002118D3"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DD6C4E">
        <w:rPr>
          <w:spacing w:val="-1"/>
        </w:rPr>
        <w:t>16/2026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 xml:space="preserve">de </w:t>
      </w:r>
      <w:r w:rsidR="00EB7B8E">
        <w:t>2026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DD6C4E">
        <w:t>16/2026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 xml:space="preserve">de </w:t>
      </w:r>
      <w:r w:rsidR="00EB7B8E">
        <w:t>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D92E2E"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5D30D"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DD6C4E">
        <w:t>16/2026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D92E2E"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AFC8F"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DD6C4E">
        <w:t>16/2026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B004D3">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B004D3">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B004D3">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B004D3">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B457D" w:rsidRPr="00B004D3" w:rsidRDefault="00C40613" w:rsidP="00B004D3">
      <w:pPr>
        <w:ind w:firstLine="284"/>
        <w:jc w:val="both"/>
      </w:pPr>
      <w:r w:rsidRPr="00A87255">
        <w:t xml:space="preserve">Objeto: </w:t>
      </w:r>
      <w:r w:rsidR="006E678C" w:rsidRPr="006E678C">
        <w:rPr>
          <w:b/>
        </w:rPr>
        <w:t>DESTINADO A</w:t>
      </w:r>
      <w:r w:rsidR="006E678C">
        <w:t xml:space="preserve"> </w:t>
      </w:r>
      <w:r w:rsidR="00C068DA" w:rsidRPr="00874A25">
        <w:rPr>
          <w:b/>
        </w:rPr>
        <w:t>CONTRATAÇÃO DE EMPRESA PARA EXECUÇÃO DE OFICINA</w:t>
      </w:r>
      <w:r w:rsidR="00C068DA">
        <w:rPr>
          <w:b/>
        </w:rPr>
        <w:t>S</w:t>
      </w:r>
      <w:r w:rsidR="00C068DA" w:rsidRPr="00874A25">
        <w:rPr>
          <w:b/>
        </w:rPr>
        <w:t xml:space="preserve"> </w:t>
      </w:r>
      <w:r w:rsidR="00D650F3">
        <w:rPr>
          <w:b/>
        </w:rPr>
        <w:t>NO CAPS</w:t>
      </w:r>
      <w:r w:rsidRPr="00A87255">
        <w:rPr>
          <w:b/>
        </w:rPr>
        <w:t xml:space="preserve">, </w:t>
      </w:r>
      <w:r w:rsidRPr="00A87255">
        <w:t>em atendimento a Prefeitura Municipal de Pilar do Sul, conforme especificações constantes no ANEXO I – TERMO DE REFERÊNCIA.</w:t>
      </w:r>
    </w:p>
    <w:tbl>
      <w:tblPr>
        <w:tblStyle w:val="Tabelacomgrade"/>
        <w:tblpPr w:leftFromText="141" w:rightFromText="141" w:vertAnchor="text" w:horzAnchor="margin" w:tblpY="98"/>
        <w:tblW w:w="9710" w:type="dxa"/>
        <w:tblLook w:val="04A0" w:firstRow="1" w:lastRow="0" w:firstColumn="1" w:lastColumn="0" w:noHBand="0" w:noVBand="1"/>
      </w:tblPr>
      <w:tblGrid>
        <w:gridCol w:w="671"/>
        <w:gridCol w:w="5107"/>
        <w:gridCol w:w="953"/>
        <w:gridCol w:w="748"/>
        <w:gridCol w:w="993"/>
        <w:gridCol w:w="1238"/>
      </w:tblGrid>
      <w:tr w:rsidR="00B004D3" w:rsidRPr="00934DF4" w:rsidTr="00B004D3">
        <w:tc>
          <w:tcPr>
            <w:tcW w:w="671" w:type="dxa"/>
            <w:vAlign w:val="center"/>
          </w:tcPr>
          <w:p w:rsidR="00B004D3" w:rsidRPr="00934DF4" w:rsidRDefault="00B004D3" w:rsidP="00B004D3">
            <w:pPr>
              <w:pStyle w:val="Default"/>
              <w:jc w:val="center"/>
              <w:rPr>
                <w:rFonts w:ascii="Arial Narrow" w:hAnsi="Arial Narrow"/>
                <w:sz w:val="22"/>
                <w:szCs w:val="22"/>
              </w:rPr>
            </w:pPr>
            <w:r w:rsidRPr="00934DF4">
              <w:rPr>
                <w:rFonts w:ascii="Arial Narrow" w:hAnsi="Arial Narrow"/>
                <w:b/>
                <w:bCs/>
                <w:sz w:val="22"/>
                <w:szCs w:val="22"/>
              </w:rPr>
              <w:t>ITEM</w:t>
            </w:r>
          </w:p>
        </w:tc>
        <w:tc>
          <w:tcPr>
            <w:tcW w:w="5107" w:type="dxa"/>
            <w:vAlign w:val="center"/>
          </w:tcPr>
          <w:p w:rsidR="00B004D3" w:rsidRPr="00934DF4" w:rsidRDefault="00B004D3" w:rsidP="00B004D3">
            <w:pPr>
              <w:pStyle w:val="Default"/>
              <w:jc w:val="center"/>
              <w:rPr>
                <w:rFonts w:ascii="Arial Narrow" w:hAnsi="Arial Narrow"/>
                <w:sz w:val="22"/>
                <w:szCs w:val="22"/>
              </w:rPr>
            </w:pPr>
            <w:r w:rsidRPr="00934DF4">
              <w:rPr>
                <w:rFonts w:ascii="Arial Narrow" w:hAnsi="Arial Narrow"/>
                <w:b/>
                <w:bCs/>
                <w:sz w:val="22"/>
                <w:szCs w:val="22"/>
              </w:rPr>
              <w:t>DESCRIÇÃO</w:t>
            </w:r>
          </w:p>
        </w:tc>
        <w:tc>
          <w:tcPr>
            <w:tcW w:w="953" w:type="dxa"/>
            <w:vAlign w:val="center"/>
          </w:tcPr>
          <w:p w:rsidR="00B004D3" w:rsidRPr="00B41B24" w:rsidRDefault="00B004D3" w:rsidP="00B004D3">
            <w:pPr>
              <w:pStyle w:val="Default"/>
              <w:jc w:val="center"/>
              <w:rPr>
                <w:rFonts w:ascii="Arial Narrow" w:hAnsi="Arial Narrow"/>
                <w:sz w:val="22"/>
                <w:szCs w:val="22"/>
              </w:rPr>
            </w:pPr>
            <w:r>
              <w:rPr>
                <w:rFonts w:ascii="Arial Narrow" w:hAnsi="Arial Narrow"/>
                <w:b/>
                <w:bCs/>
                <w:sz w:val="22"/>
                <w:szCs w:val="22"/>
              </w:rPr>
              <w:t>QUANT.</w:t>
            </w:r>
          </w:p>
        </w:tc>
        <w:tc>
          <w:tcPr>
            <w:tcW w:w="748" w:type="dxa"/>
            <w:vAlign w:val="center"/>
          </w:tcPr>
          <w:p w:rsidR="00B004D3" w:rsidRPr="00B41B24" w:rsidRDefault="00B004D3" w:rsidP="00B004D3">
            <w:pPr>
              <w:pStyle w:val="Default"/>
              <w:jc w:val="center"/>
              <w:rPr>
                <w:rFonts w:ascii="Arial Narrow" w:hAnsi="Arial Narrow"/>
                <w:sz w:val="22"/>
                <w:szCs w:val="22"/>
              </w:rPr>
            </w:pPr>
            <w:r>
              <w:rPr>
                <w:rFonts w:ascii="Arial Narrow" w:hAnsi="Arial Narrow"/>
                <w:b/>
                <w:bCs/>
                <w:sz w:val="22"/>
                <w:szCs w:val="22"/>
              </w:rPr>
              <w:t>UNID.</w:t>
            </w:r>
          </w:p>
        </w:tc>
        <w:tc>
          <w:tcPr>
            <w:tcW w:w="993" w:type="dxa"/>
            <w:vAlign w:val="center"/>
          </w:tcPr>
          <w:p w:rsidR="00B004D3" w:rsidRPr="00A07A44" w:rsidRDefault="00B004D3" w:rsidP="00B004D3">
            <w:pPr>
              <w:jc w:val="center"/>
              <w:rPr>
                <w:rFonts w:eastAsia="Times New Roman" w:cs="Times New Roman"/>
                <w:b/>
                <w:lang w:eastAsia="pt-BR"/>
              </w:rPr>
            </w:pPr>
            <w:r w:rsidRPr="00A07A44">
              <w:rPr>
                <w:rFonts w:eastAsia="Times New Roman" w:cs="Times New Roman"/>
                <w:b/>
                <w:lang w:eastAsia="pt-BR"/>
              </w:rPr>
              <w:t>VALOR UNIT.</w:t>
            </w:r>
            <w:r>
              <w:rPr>
                <w:rFonts w:eastAsia="Times New Roman" w:cs="Times New Roman"/>
                <w:b/>
                <w:lang w:eastAsia="pt-BR"/>
              </w:rPr>
              <w:t xml:space="preserve"> R$</w:t>
            </w:r>
          </w:p>
        </w:tc>
        <w:tc>
          <w:tcPr>
            <w:tcW w:w="1238" w:type="dxa"/>
            <w:vAlign w:val="center"/>
          </w:tcPr>
          <w:p w:rsidR="00B004D3" w:rsidRPr="00A07A44" w:rsidRDefault="00B004D3" w:rsidP="00B004D3">
            <w:pPr>
              <w:jc w:val="center"/>
              <w:rPr>
                <w:rFonts w:eastAsia="Times New Roman" w:cs="Times New Roman"/>
                <w:b/>
                <w:lang w:eastAsia="pt-BR"/>
              </w:rPr>
            </w:pPr>
            <w:r w:rsidRPr="00A07A44">
              <w:rPr>
                <w:rFonts w:eastAsia="Times New Roman" w:cs="Times New Roman"/>
                <w:b/>
                <w:lang w:eastAsia="pt-BR"/>
              </w:rPr>
              <w:t>VALOR TOTAL</w:t>
            </w:r>
            <w:r>
              <w:rPr>
                <w:rFonts w:eastAsia="Times New Roman" w:cs="Times New Roman"/>
                <w:b/>
                <w:lang w:eastAsia="pt-BR"/>
              </w:rPr>
              <w:t xml:space="preserve"> R$</w:t>
            </w:r>
          </w:p>
        </w:tc>
      </w:tr>
      <w:tr w:rsidR="00B004D3" w:rsidRPr="00934DF4" w:rsidTr="00B004D3">
        <w:tc>
          <w:tcPr>
            <w:tcW w:w="671" w:type="dxa"/>
            <w:vAlign w:val="center"/>
          </w:tcPr>
          <w:p w:rsidR="00B004D3" w:rsidRPr="00934DF4" w:rsidRDefault="00B004D3" w:rsidP="00B004D3">
            <w:pPr>
              <w:jc w:val="center"/>
            </w:pPr>
            <w:r w:rsidRPr="00934DF4">
              <w:t>1</w:t>
            </w:r>
          </w:p>
        </w:tc>
        <w:tc>
          <w:tcPr>
            <w:tcW w:w="5107" w:type="dxa"/>
          </w:tcPr>
          <w:p w:rsidR="00B004D3" w:rsidRPr="00B41B24" w:rsidRDefault="00B004D3" w:rsidP="00B004D3">
            <w:pPr>
              <w:pStyle w:val="Default"/>
              <w:jc w:val="both"/>
              <w:rPr>
                <w:sz w:val="20"/>
                <w:szCs w:val="20"/>
              </w:rPr>
            </w:pPr>
            <w:r w:rsidRPr="002D04DE">
              <w:rPr>
                <w:rFonts w:ascii="Arial Narrow" w:hAnsi="Arial Narrow"/>
                <w:b/>
                <w:sz w:val="22"/>
                <w:szCs w:val="22"/>
              </w:rPr>
              <w:t>OFICINA EDUCADOR F</w:t>
            </w:r>
            <w:r>
              <w:rPr>
                <w:rFonts w:ascii="Arial Narrow" w:hAnsi="Arial Narrow"/>
                <w:b/>
                <w:sz w:val="22"/>
                <w:szCs w:val="22"/>
              </w:rPr>
              <w:t>Í</w:t>
            </w:r>
            <w:r w:rsidRPr="002D04DE">
              <w:rPr>
                <w:rFonts w:ascii="Arial Narrow" w:hAnsi="Arial Narrow"/>
                <w:b/>
                <w:sz w:val="22"/>
                <w:szCs w:val="22"/>
              </w:rPr>
              <w:t>SICO</w:t>
            </w:r>
            <w:r>
              <w:rPr>
                <w:rFonts w:ascii="Arial Narrow" w:hAnsi="Arial Narrow"/>
                <w:sz w:val="22"/>
                <w:szCs w:val="22"/>
              </w:rPr>
              <w:t xml:space="preserve">: </w:t>
            </w:r>
            <w:r w:rsidRPr="00934DF4">
              <w:rPr>
                <w:rFonts w:ascii="Arial Narrow" w:hAnsi="Arial Narrow"/>
                <w:sz w:val="22"/>
                <w:szCs w:val="22"/>
              </w:rPr>
              <w:t>Serviços integrados à equipe multiprofissional de atenção psicossocial (CAPS). Os serviços visam a promoção da saúde integral, o cuidado psicossocial e a reinserção social dos usuários por meio do planejamento e execução de atividades físicas, práticas corporais, oficinas terapêuticas e ações de fortalecimento de ví</w:t>
            </w:r>
            <w:r>
              <w:rPr>
                <w:rFonts w:ascii="Arial Narrow" w:hAnsi="Arial Narrow"/>
                <w:sz w:val="22"/>
                <w:szCs w:val="22"/>
              </w:rPr>
              <w:t xml:space="preserve">nculos comunitários e cidadania </w:t>
            </w:r>
            <w:r w:rsidRPr="00B41B24">
              <w:rPr>
                <w:rFonts w:ascii="Arial Narrow" w:hAnsi="Arial Narrow"/>
                <w:sz w:val="22"/>
                <w:szCs w:val="22"/>
              </w:rPr>
              <w:t xml:space="preserve">com carga horária total de </w:t>
            </w:r>
            <w:r w:rsidRPr="00B41B24">
              <w:rPr>
                <w:rFonts w:ascii="Arial Narrow" w:hAnsi="Arial Narrow"/>
                <w:b/>
                <w:bCs/>
                <w:sz w:val="22"/>
                <w:szCs w:val="22"/>
              </w:rPr>
              <w:t>40 (quarenta) horas mensais</w:t>
            </w:r>
            <w:r w:rsidRPr="00B41B24">
              <w:rPr>
                <w:rFonts w:ascii="Arial Narrow" w:hAnsi="Arial Narrow"/>
                <w:sz w:val="22"/>
                <w:szCs w:val="22"/>
              </w:rPr>
              <w:t>.</w:t>
            </w:r>
            <w:r>
              <w:rPr>
                <w:sz w:val="20"/>
                <w:szCs w:val="20"/>
              </w:rPr>
              <w:t xml:space="preserve"> </w:t>
            </w:r>
          </w:p>
        </w:tc>
        <w:tc>
          <w:tcPr>
            <w:tcW w:w="953" w:type="dxa"/>
            <w:vAlign w:val="center"/>
          </w:tcPr>
          <w:p w:rsidR="00B004D3" w:rsidRPr="00B41B24" w:rsidRDefault="00B004D3" w:rsidP="00B004D3">
            <w:pPr>
              <w:pStyle w:val="Default"/>
              <w:jc w:val="center"/>
              <w:rPr>
                <w:rFonts w:ascii="Arial Narrow" w:hAnsi="Arial Narrow"/>
                <w:sz w:val="22"/>
                <w:szCs w:val="22"/>
              </w:rPr>
            </w:pPr>
            <w:r w:rsidRPr="00B41B24">
              <w:rPr>
                <w:rFonts w:ascii="Arial Narrow" w:hAnsi="Arial Narrow"/>
                <w:sz w:val="22"/>
                <w:szCs w:val="22"/>
              </w:rPr>
              <w:t>12</w:t>
            </w:r>
          </w:p>
        </w:tc>
        <w:tc>
          <w:tcPr>
            <w:tcW w:w="748" w:type="dxa"/>
            <w:vAlign w:val="center"/>
          </w:tcPr>
          <w:p w:rsidR="00B004D3" w:rsidRPr="00B41B24" w:rsidRDefault="00B004D3" w:rsidP="00B004D3">
            <w:pPr>
              <w:pStyle w:val="Default"/>
              <w:jc w:val="center"/>
              <w:rPr>
                <w:rFonts w:ascii="Arial Narrow" w:hAnsi="Arial Narrow"/>
                <w:sz w:val="22"/>
                <w:szCs w:val="22"/>
              </w:rPr>
            </w:pPr>
            <w:r w:rsidRPr="00B41B24">
              <w:rPr>
                <w:rFonts w:ascii="Arial Narrow" w:hAnsi="Arial Narrow"/>
                <w:sz w:val="22"/>
                <w:szCs w:val="22"/>
              </w:rPr>
              <w:t>Meses</w:t>
            </w:r>
          </w:p>
        </w:tc>
        <w:tc>
          <w:tcPr>
            <w:tcW w:w="993" w:type="dxa"/>
            <w:vAlign w:val="center"/>
          </w:tcPr>
          <w:p w:rsidR="00B004D3" w:rsidRPr="00B41B24" w:rsidRDefault="00B004D3" w:rsidP="00B004D3">
            <w:pPr>
              <w:pStyle w:val="Default"/>
              <w:jc w:val="center"/>
              <w:rPr>
                <w:rFonts w:ascii="Arial Narrow" w:hAnsi="Arial Narrow"/>
                <w:sz w:val="22"/>
                <w:szCs w:val="22"/>
              </w:rPr>
            </w:pPr>
          </w:p>
        </w:tc>
        <w:tc>
          <w:tcPr>
            <w:tcW w:w="1238" w:type="dxa"/>
            <w:vAlign w:val="center"/>
          </w:tcPr>
          <w:p w:rsidR="00B004D3" w:rsidRPr="00B41B24" w:rsidRDefault="00B004D3" w:rsidP="00B004D3">
            <w:pPr>
              <w:pStyle w:val="Default"/>
              <w:jc w:val="center"/>
              <w:rPr>
                <w:rFonts w:ascii="Arial Narrow" w:hAnsi="Arial Narrow"/>
                <w:sz w:val="22"/>
                <w:szCs w:val="22"/>
              </w:rPr>
            </w:pPr>
          </w:p>
        </w:tc>
      </w:tr>
      <w:tr w:rsidR="00B004D3" w:rsidRPr="00934DF4" w:rsidTr="00B004D3">
        <w:tc>
          <w:tcPr>
            <w:tcW w:w="671" w:type="dxa"/>
            <w:vAlign w:val="center"/>
          </w:tcPr>
          <w:p w:rsidR="00B004D3" w:rsidRPr="00934DF4" w:rsidRDefault="00B004D3" w:rsidP="00B004D3">
            <w:pPr>
              <w:jc w:val="center"/>
            </w:pPr>
            <w:r w:rsidRPr="00934DF4">
              <w:t>2</w:t>
            </w:r>
          </w:p>
        </w:tc>
        <w:tc>
          <w:tcPr>
            <w:tcW w:w="5107" w:type="dxa"/>
          </w:tcPr>
          <w:p w:rsidR="00B004D3" w:rsidRPr="00934DF4" w:rsidRDefault="00B004D3" w:rsidP="00B004D3">
            <w:pPr>
              <w:pStyle w:val="Default"/>
              <w:jc w:val="both"/>
              <w:rPr>
                <w:rFonts w:ascii="Arial Narrow" w:hAnsi="Arial Narrow"/>
                <w:sz w:val="22"/>
                <w:szCs w:val="22"/>
              </w:rPr>
            </w:pPr>
            <w:r w:rsidRPr="002D04DE">
              <w:rPr>
                <w:rFonts w:ascii="Arial Narrow" w:hAnsi="Arial Narrow"/>
                <w:b/>
                <w:sz w:val="22"/>
                <w:szCs w:val="22"/>
              </w:rPr>
              <w:t>OFICINA DE ARTESANATO</w:t>
            </w:r>
            <w:r>
              <w:rPr>
                <w:rFonts w:ascii="Arial Narrow" w:hAnsi="Arial Narrow"/>
                <w:sz w:val="22"/>
                <w:szCs w:val="22"/>
              </w:rPr>
              <w:t xml:space="preserve">: Serviços </w:t>
            </w:r>
            <w:r w:rsidRPr="00934DF4">
              <w:rPr>
                <w:rFonts w:ascii="Arial Narrow" w:hAnsi="Arial Narrow"/>
                <w:sz w:val="22"/>
                <w:szCs w:val="22"/>
              </w:rPr>
              <w:t>integrados à equipe multiprofissional e ao Projeto Terapêutico Singular (PTS). O serviço consiste no planejamento e execução de oficinas manuais (como costura, pintura, marcenaria e reciclagem) utilizadas como recurso terapêutico para a reabilitação psicossocial, visando o estímulo à autonomia, a expressão simbólica, o fortalecimento de vínculos comunitários e o apoio a iniciativas de economia solidária e inclusão produtiva</w:t>
            </w:r>
            <w:r>
              <w:rPr>
                <w:rFonts w:ascii="Arial Narrow" w:hAnsi="Arial Narrow"/>
                <w:sz w:val="22"/>
                <w:szCs w:val="22"/>
              </w:rPr>
              <w:t xml:space="preserve">, </w:t>
            </w:r>
            <w:r w:rsidRPr="00B41B24">
              <w:rPr>
                <w:rFonts w:ascii="Arial Narrow" w:hAnsi="Arial Narrow"/>
                <w:sz w:val="22"/>
                <w:szCs w:val="22"/>
              </w:rPr>
              <w:t xml:space="preserve">com carga horária total de </w:t>
            </w:r>
            <w:r w:rsidRPr="00B41B24">
              <w:rPr>
                <w:rFonts w:ascii="Arial Narrow" w:hAnsi="Arial Narrow"/>
                <w:b/>
                <w:bCs/>
                <w:sz w:val="22"/>
                <w:szCs w:val="22"/>
              </w:rPr>
              <w:t>40 (quarenta) horas mensais</w:t>
            </w:r>
            <w:r w:rsidRPr="00B41B24">
              <w:rPr>
                <w:rFonts w:ascii="Arial Narrow" w:hAnsi="Arial Narrow"/>
                <w:sz w:val="22"/>
                <w:szCs w:val="22"/>
              </w:rPr>
              <w:t>.</w:t>
            </w:r>
          </w:p>
        </w:tc>
        <w:tc>
          <w:tcPr>
            <w:tcW w:w="953" w:type="dxa"/>
            <w:vAlign w:val="center"/>
          </w:tcPr>
          <w:p w:rsidR="00B004D3" w:rsidRPr="00B41B24" w:rsidRDefault="00B004D3" w:rsidP="00B004D3">
            <w:pPr>
              <w:pStyle w:val="Default"/>
              <w:jc w:val="center"/>
              <w:rPr>
                <w:rFonts w:ascii="Arial Narrow" w:hAnsi="Arial Narrow"/>
                <w:sz w:val="22"/>
                <w:szCs w:val="22"/>
              </w:rPr>
            </w:pPr>
            <w:r w:rsidRPr="00B41B24">
              <w:rPr>
                <w:rFonts w:ascii="Arial Narrow" w:hAnsi="Arial Narrow"/>
                <w:sz w:val="22"/>
                <w:szCs w:val="22"/>
              </w:rPr>
              <w:t>12</w:t>
            </w:r>
          </w:p>
        </w:tc>
        <w:tc>
          <w:tcPr>
            <w:tcW w:w="748" w:type="dxa"/>
            <w:vAlign w:val="center"/>
          </w:tcPr>
          <w:p w:rsidR="00B004D3" w:rsidRPr="00B41B24" w:rsidRDefault="00B004D3" w:rsidP="00B004D3">
            <w:pPr>
              <w:pStyle w:val="Default"/>
              <w:jc w:val="center"/>
              <w:rPr>
                <w:rFonts w:ascii="Arial Narrow" w:hAnsi="Arial Narrow"/>
                <w:sz w:val="22"/>
                <w:szCs w:val="22"/>
              </w:rPr>
            </w:pPr>
            <w:r w:rsidRPr="00B41B24">
              <w:rPr>
                <w:rFonts w:ascii="Arial Narrow" w:hAnsi="Arial Narrow"/>
                <w:sz w:val="22"/>
                <w:szCs w:val="22"/>
              </w:rPr>
              <w:t>Meses</w:t>
            </w:r>
          </w:p>
        </w:tc>
        <w:tc>
          <w:tcPr>
            <w:tcW w:w="993" w:type="dxa"/>
            <w:vAlign w:val="center"/>
          </w:tcPr>
          <w:p w:rsidR="00B004D3" w:rsidRPr="00B41B24" w:rsidRDefault="00B004D3" w:rsidP="00B004D3">
            <w:pPr>
              <w:pStyle w:val="Default"/>
              <w:jc w:val="center"/>
              <w:rPr>
                <w:rFonts w:ascii="Arial Narrow" w:hAnsi="Arial Narrow"/>
                <w:sz w:val="22"/>
                <w:szCs w:val="22"/>
              </w:rPr>
            </w:pPr>
          </w:p>
        </w:tc>
        <w:tc>
          <w:tcPr>
            <w:tcW w:w="1238" w:type="dxa"/>
            <w:vAlign w:val="center"/>
          </w:tcPr>
          <w:p w:rsidR="00B004D3" w:rsidRPr="00B41B24" w:rsidRDefault="00B004D3" w:rsidP="00B004D3">
            <w:pPr>
              <w:pStyle w:val="Default"/>
              <w:jc w:val="center"/>
              <w:rPr>
                <w:rFonts w:ascii="Arial Narrow" w:hAnsi="Arial Narrow"/>
                <w:sz w:val="22"/>
                <w:szCs w:val="22"/>
              </w:rPr>
            </w:pPr>
          </w:p>
        </w:tc>
      </w:tr>
    </w:tbl>
    <w:p w:rsidR="004A4BD3" w:rsidRPr="00A87255" w:rsidRDefault="004A4BD3" w:rsidP="00C40613">
      <w:pPr>
        <w:ind w:firstLine="284"/>
        <w:jc w:val="both"/>
      </w:pPr>
    </w:p>
    <w:p w:rsidR="00256794" w:rsidRPr="00A87255" w:rsidRDefault="00256794" w:rsidP="00497516">
      <w:pPr>
        <w:ind w:left="142"/>
        <w:jc w:val="center"/>
        <w:rPr>
          <w:u w:val="single"/>
        </w:rPr>
      </w:pPr>
      <w:r w:rsidRPr="00A87255">
        <w:rPr>
          <w:u w:val="single"/>
        </w:rPr>
        <w:t>DECLARAÇÃO</w:t>
      </w: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874A25" w:rsidRDefault="00874A25" w:rsidP="00874A25">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A972E9">
        <w:t>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874A25" w:rsidRDefault="00874A25" w:rsidP="00874A25">
      <w:pPr>
        <w:ind w:left="612"/>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B004D3">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B004D3">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B004D3">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B004D3">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B004D3">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B004D3">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B004D3">
        <w:trPr>
          <w:trHeight w:val="20"/>
          <w:jc w:val="center"/>
        </w:trPr>
        <w:tc>
          <w:tcPr>
            <w:tcW w:w="9563" w:type="dxa"/>
            <w:gridSpan w:val="2"/>
          </w:tcPr>
          <w:p w:rsidR="00256794" w:rsidRPr="00A87255" w:rsidRDefault="00256794" w:rsidP="00960E9B">
            <w:r w:rsidRPr="00A87255">
              <w:t>Local e Data:</w:t>
            </w:r>
          </w:p>
        </w:tc>
      </w:tr>
      <w:tr w:rsidR="00256794" w:rsidRPr="00A87255" w:rsidTr="00B004D3">
        <w:trPr>
          <w:trHeight w:val="20"/>
          <w:jc w:val="center"/>
        </w:trPr>
        <w:tc>
          <w:tcPr>
            <w:tcW w:w="9563" w:type="dxa"/>
            <w:gridSpan w:val="2"/>
          </w:tcPr>
          <w:p w:rsidR="00256794" w:rsidRPr="00A87255" w:rsidRDefault="00256794" w:rsidP="00960E9B">
            <w:r w:rsidRPr="00A87255">
              <w:t>Assinatura:</w:t>
            </w:r>
          </w:p>
        </w:tc>
      </w:tr>
    </w:tbl>
    <w:p w:rsidR="00B662EC" w:rsidRDefault="00B662EC" w:rsidP="00A87255">
      <w:pPr>
        <w:jc w:val="center"/>
        <w:rPr>
          <w:b/>
          <w:u w:val="single"/>
        </w:rPr>
      </w:pPr>
    </w:p>
    <w:p w:rsidR="00B662EC" w:rsidRDefault="00B662EC"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D92E2E"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6C4E" w:rsidRDefault="00DD6C4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D6C4E" w:rsidRDefault="00DD6C4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EB7B8E">
        <w:t>2026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D92E2E"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7A43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75EB0"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DD6C4E">
        <w:t>16/2026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D92E2E"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7C220"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D92E2E"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E698A"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D92E2E"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95A2"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D92E2E">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F5" w:rsidRDefault="00CE59F5">
      <w:r>
        <w:separator/>
      </w:r>
    </w:p>
  </w:endnote>
  <w:endnote w:type="continuationSeparator" w:id="0">
    <w:p w:rsidR="00CE59F5" w:rsidRDefault="00CE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F5" w:rsidRDefault="00CE59F5">
      <w:r>
        <w:separator/>
      </w:r>
    </w:p>
  </w:footnote>
  <w:footnote w:type="continuationSeparator" w:id="0">
    <w:p w:rsidR="00CE59F5" w:rsidRDefault="00CE5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4E" w:rsidRDefault="00DD6C4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4E" w:rsidRDefault="00D92E2E">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4E" w:rsidRDefault="00DD6C4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D6C4E" w:rsidRDefault="00DD6C4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4E" w:rsidRDefault="00DD6C4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4E" w:rsidRDefault="00DD6C4E">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4E" w:rsidRDefault="00DD6C4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0025987"/>
    <w:multiLevelType w:val="hybridMultilevel"/>
    <w:tmpl w:val="7CF2D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1DF5E06"/>
    <w:multiLevelType w:val="hybridMultilevel"/>
    <w:tmpl w:val="B4744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3485600"/>
    <w:multiLevelType w:val="hybridMultilevel"/>
    <w:tmpl w:val="FB3E41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5C271DE"/>
    <w:multiLevelType w:val="hybridMultilevel"/>
    <w:tmpl w:val="3E0816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2">
    <w:nsid w:val="2C0C0E82"/>
    <w:multiLevelType w:val="hybridMultilevel"/>
    <w:tmpl w:val="64F6A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D961C88"/>
    <w:multiLevelType w:val="hybridMultilevel"/>
    <w:tmpl w:val="699018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877841"/>
    <w:multiLevelType w:val="hybridMultilevel"/>
    <w:tmpl w:val="6A581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53A35B7"/>
    <w:multiLevelType w:val="hybridMultilevel"/>
    <w:tmpl w:val="CAACD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7">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EF74500"/>
    <w:multiLevelType w:val="hybridMultilevel"/>
    <w:tmpl w:val="A524F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3F25DDA"/>
    <w:multiLevelType w:val="hybridMultilevel"/>
    <w:tmpl w:val="80360118"/>
    <w:lvl w:ilvl="0" w:tplc="AE687A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541213"/>
    <w:multiLevelType w:val="hybridMultilevel"/>
    <w:tmpl w:val="3758A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E682D95"/>
    <w:multiLevelType w:val="hybridMultilevel"/>
    <w:tmpl w:val="C1AC66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3273417"/>
    <w:multiLevelType w:val="hybridMultilevel"/>
    <w:tmpl w:val="3DBA6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3B461BE"/>
    <w:multiLevelType w:val="hybridMultilevel"/>
    <w:tmpl w:val="14A206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86F2EDE"/>
    <w:multiLevelType w:val="hybridMultilevel"/>
    <w:tmpl w:val="685CF8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8EF6A26"/>
    <w:multiLevelType w:val="hybridMultilevel"/>
    <w:tmpl w:val="E6DAE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E0D3522"/>
    <w:multiLevelType w:val="hybridMultilevel"/>
    <w:tmpl w:val="494A0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6"/>
  </w:num>
  <w:num w:numId="2">
    <w:abstractNumId w:val="4"/>
  </w:num>
  <w:num w:numId="3">
    <w:abstractNumId w:val="10"/>
  </w:num>
  <w:num w:numId="4">
    <w:abstractNumId w:val="17"/>
  </w:num>
  <w:num w:numId="5">
    <w:abstractNumId w:val="2"/>
  </w:num>
  <w:num w:numId="6">
    <w:abstractNumId w:val="11"/>
  </w:num>
  <w:num w:numId="7">
    <w:abstractNumId w:val="3"/>
  </w:num>
  <w:num w:numId="8">
    <w:abstractNumId w:val="27"/>
  </w:num>
  <w:num w:numId="9">
    <w:abstractNumId w:val="7"/>
  </w:num>
  <w:num w:numId="10">
    <w:abstractNumId w:val="16"/>
  </w:num>
  <w:num w:numId="11">
    <w:abstractNumId w:val="18"/>
  </w:num>
  <w:num w:numId="12">
    <w:abstractNumId w:val="31"/>
  </w:num>
  <w:num w:numId="13">
    <w:abstractNumId w:val="32"/>
  </w:num>
  <w:num w:numId="14">
    <w:abstractNumId w:val="25"/>
  </w:num>
  <w:num w:numId="15">
    <w:abstractNumId w:val="12"/>
  </w:num>
  <w:num w:numId="16">
    <w:abstractNumId w:val="30"/>
  </w:num>
  <w:num w:numId="17">
    <w:abstractNumId w:val="29"/>
  </w:num>
  <w:num w:numId="18">
    <w:abstractNumId w:val="15"/>
  </w:num>
  <w:num w:numId="19">
    <w:abstractNumId w:val="28"/>
  </w:num>
  <w:num w:numId="20">
    <w:abstractNumId w:val="19"/>
  </w:num>
  <w:num w:numId="21">
    <w:abstractNumId w:val="24"/>
  </w:num>
  <w:num w:numId="22">
    <w:abstractNumId w:val="14"/>
  </w:num>
  <w:num w:numId="23">
    <w:abstractNumId w:val="21"/>
  </w:num>
  <w:num w:numId="24">
    <w:abstractNumId w:val="13"/>
  </w:num>
  <w:num w:numId="25">
    <w:abstractNumId w:val="9"/>
  </w:num>
  <w:num w:numId="26">
    <w:abstractNumId w:val="22"/>
  </w:num>
  <w:num w:numId="27">
    <w:abstractNumId w:val="8"/>
  </w:num>
  <w:num w:numId="28">
    <w:abstractNumId w:val="6"/>
  </w:num>
  <w:num w:numId="29">
    <w:abstractNumId w:val="5"/>
  </w:num>
  <w:num w:numId="30">
    <w:abstractNumId w:val="23"/>
  </w:num>
  <w:num w:numId="3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3BE2"/>
    <w:rsid w:val="000170DF"/>
    <w:rsid w:val="0002628D"/>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3872"/>
    <w:rsid w:val="00095155"/>
    <w:rsid w:val="00097997"/>
    <w:rsid w:val="000A08ED"/>
    <w:rsid w:val="000A2285"/>
    <w:rsid w:val="000A4FB3"/>
    <w:rsid w:val="000A618F"/>
    <w:rsid w:val="000B1985"/>
    <w:rsid w:val="000B7ED7"/>
    <w:rsid w:val="000C026A"/>
    <w:rsid w:val="000C05C6"/>
    <w:rsid w:val="000C0DA3"/>
    <w:rsid w:val="000E0296"/>
    <w:rsid w:val="000E1AFA"/>
    <w:rsid w:val="000E2217"/>
    <w:rsid w:val="000E439F"/>
    <w:rsid w:val="000F12A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536"/>
    <w:rsid w:val="00152B1D"/>
    <w:rsid w:val="0015364B"/>
    <w:rsid w:val="001558DA"/>
    <w:rsid w:val="00156519"/>
    <w:rsid w:val="00157EA4"/>
    <w:rsid w:val="00164010"/>
    <w:rsid w:val="001717D2"/>
    <w:rsid w:val="001769A3"/>
    <w:rsid w:val="00176A8D"/>
    <w:rsid w:val="00185B51"/>
    <w:rsid w:val="001863D3"/>
    <w:rsid w:val="00187D66"/>
    <w:rsid w:val="001929A1"/>
    <w:rsid w:val="001929DC"/>
    <w:rsid w:val="001A5280"/>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18D3"/>
    <w:rsid w:val="00212B89"/>
    <w:rsid w:val="00223B6A"/>
    <w:rsid w:val="0022436A"/>
    <w:rsid w:val="00234213"/>
    <w:rsid w:val="002345BE"/>
    <w:rsid w:val="00235971"/>
    <w:rsid w:val="00235E24"/>
    <w:rsid w:val="0023642F"/>
    <w:rsid w:val="00237D0C"/>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3F4D"/>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04DE"/>
    <w:rsid w:val="002D2774"/>
    <w:rsid w:val="002F324D"/>
    <w:rsid w:val="002F7C73"/>
    <w:rsid w:val="00302D83"/>
    <w:rsid w:val="003045B2"/>
    <w:rsid w:val="00305DC8"/>
    <w:rsid w:val="003073E2"/>
    <w:rsid w:val="00315EDE"/>
    <w:rsid w:val="003166EE"/>
    <w:rsid w:val="003214EA"/>
    <w:rsid w:val="003225CA"/>
    <w:rsid w:val="00322A51"/>
    <w:rsid w:val="003236CA"/>
    <w:rsid w:val="00323EDF"/>
    <w:rsid w:val="003276DA"/>
    <w:rsid w:val="00334AA6"/>
    <w:rsid w:val="0033739C"/>
    <w:rsid w:val="003454DB"/>
    <w:rsid w:val="00345A15"/>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939"/>
    <w:rsid w:val="00385D57"/>
    <w:rsid w:val="00385EC8"/>
    <w:rsid w:val="003933B5"/>
    <w:rsid w:val="003A3910"/>
    <w:rsid w:val="003A5F1B"/>
    <w:rsid w:val="003A6E0D"/>
    <w:rsid w:val="003B0462"/>
    <w:rsid w:val="003C45B7"/>
    <w:rsid w:val="003C5F1E"/>
    <w:rsid w:val="003D1EC6"/>
    <w:rsid w:val="003D2B75"/>
    <w:rsid w:val="003D6DA8"/>
    <w:rsid w:val="003E1E8C"/>
    <w:rsid w:val="003E3B0E"/>
    <w:rsid w:val="003F0987"/>
    <w:rsid w:val="003F0D91"/>
    <w:rsid w:val="00402FD4"/>
    <w:rsid w:val="00412F8E"/>
    <w:rsid w:val="0041737C"/>
    <w:rsid w:val="004179CF"/>
    <w:rsid w:val="00422D3A"/>
    <w:rsid w:val="00423C05"/>
    <w:rsid w:val="004249B3"/>
    <w:rsid w:val="00430064"/>
    <w:rsid w:val="00430A6F"/>
    <w:rsid w:val="0043121C"/>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1405"/>
    <w:rsid w:val="004A1B64"/>
    <w:rsid w:val="004A4BD3"/>
    <w:rsid w:val="004B1170"/>
    <w:rsid w:val="004C4955"/>
    <w:rsid w:val="004C765B"/>
    <w:rsid w:val="004D06FE"/>
    <w:rsid w:val="004D7C88"/>
    <w:rsid w:val="004E011F"/>
    <w:rsid w:val="004E368A"/>
    <w:rsid w:val="004E3B92"/>
    <w:rsid w:val="004E460F"/>
    <w:rsid w:val="004E4DA7"/>
    <w:rsid w:val="004F0B2E"/>
    <w:rsid w:val="004F2A20"/>
    <w:rsid w:val="004F315F"/>
    <w:rsid w:val="004F4E52"/>
    <w:rsid w:val="004F5783"/>
    <w:rsid w:val="004F6D36"/>
    <w:rsid w:val="00505933"/>
    <w:rsid w:val="00507B87"/>
    <w:rsid w:val="0051196C"/>
    <w:rsid w:val="005145DD"/>
    <w:rsid w:val="0052335F"/>
    <w:rsid w:val="005263FF"/>
    <w:rsid w:val="005264C0"/>
    <w:rsid w:val="00535DE3"/>
    <w:rsid w:val="00540F98"/>
    <w:rsid w:val="0054376B"/>
    <w:rsid w:val="005464A5"/>
    <w:rsid w:val="00547AA6"/>
    <w:rsid w:val="0055259E"/>
    <w:rsid w:val="00552D6F"/>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94FB5"/>
    <w:rsid w:val="00595AB8"/>
    <w:rsid w:val="005A0CD0"/>
    <w:rsid w:val="005A3445"/>
    <w:rsid w:val="005A4255"/>
    <w:rsid w:val="005A52E6"/>
    <w:rsid w:val="005A5C2E"/>
    <w:rsid w:val="005C1EA7"/>
    <w:rsid w:val="005C1F18"/>
    <w:rsid w:val="005C3981"/>
    <w:rsid w:val="005C6476"/>
    <w:rsid w:val="005D1C0F"/>
    <w:rsid w:val="005D1EBF"/>
    <w:rsid w:val="005D4B9A"/>
    <w:rsid w:val="005D4EC1"/>
    <w:rsid w:val="005E3B4D"/>
    <w:rsid w:val="005E5AFC"/>
    <w:rsid w:val="005F1404"/>
    <w:rsid w:val="005F350F"/>
    <w:rsid w:val="005F4245"/>
    <w:rsid w:val="005F7550"/>
    <w:rsid w:val="005F7A2F"/>
    <w:rsid w:val="006011F0"/>
    <w:rsid w:val="0060382E"/>
    <w:rsid w:val="00604FD4"/>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F44"/>
    <w:rsid w:val="006744B8"/>
    <w:rsid w:val="0067597D"/>
    <w:rsid w:val="0068005D"/>
    <w:rsid w:val="00684438"/>
    <w:rsid w:val="00684B9D"/>
    <w:rsid w:val="00684BD3"/>
    <w:rsid w:val="0068522C"/>
    <w:rsid w:val="006879FF"/>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78C"/>
    <w:rsid w:val="006E6926"/>
    <w:rsid w:val="006F06DE"/>
    <w:rsid w:val="006F1050"/>
    <w:rsid w:val="006F164A"/>
    <w:rsid w:val="006F2400"/>
    <w:rsid w:val="006F7240"/>
    <w:rsid w:val="00700C9B"/>
    <w:rsid w:val="00707DEF"/>
    <w:rsid w:val="00711C5F"/>
    <w:rsid w:val="00712C9C"/>
    <w:rsid w:val="00715602"/>
    <w:rsid w:val="00715B83"/>
    <w:rsid w:val="00720410"/>
    <w:rsid w:val="00725811"/>
    <w:rsid w:val="007267EA"/>
    <w:rsid w:val="00734042"/>
    <w:rsid w:val="00740A6A"/>
    <w:rsid w:val="00741DC4"/>
    <w:rsid w:val="0074443B"/>
    <w:rsid w:val="00745358"/>
    <w:rsid w:val="0074558F"/>
    <w:rsid w:val="00745B20"/>
    <w:rsid w:val="00752495"/>
    <w:rsid w:val="00752B2F"/>
    <w:rsid w:val="007618F3"/>
    <w:rsid w:val="00764870"/>
    <w:rsid w:val="007679EE"/>
    <w:rsid w:val="00770034"/>
    <w:rsid w:val="007704C5"/>
    <w:rsid w:val="007721FA"/>
    <w:rsid w:val="00772540"/>
    <w:rsid w:val="00774C3D"/>
    <w:rsid w:val="00780F6F"/>
    <w:rsid w:val="007867C7"/>
    <w:rsid w:val="00794185"/>
    <w:rsid w:val="007976B1"/>
    <w:rsid w:val="007A1712"/>
    <w:rsid w:val="007A3457"/>
    <w:rsid w:val="007A3809"/>
    <w:rsid w:val="007A3A0F"/>
    <w:rsid w:val="007A6DD0"/>
    <w:rsid w:val="007B02D6"/>
    <w:rsid w:val="007B5798"/>
    <w:rsid w:val="007B7D40"/>
    <w:rsid w:val="007C21E2"/>
    <w:rsid w:val="007C4664"/>
    <w:rsid w:val="007D07DF"/>
    <w:rsid w:val="007D0A05"/>
    <w:rsid w:val="007D1171"/>
    <w:rsid w:val="007D156C"/>
    <w:rsid w:val="007D1ABE"/>
    <w:rsid w:val="007D210E"/>
    <w:rsid w:val="007D755B"/>
    <w:rsid w:val="007E23E1"/>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4056D"/>
    <w:rsid w:val="008429AB"/>
    <w:rsid w:val="00844F01"/>
    <w:rsid w:val="00845665"/>
    <w:rsid w:val="00845E90"/>
    <w:rsid w:val="00847B54"/>
    <w:rsid w:val="0085067E"/>
    <w:rsid w:val="0085263E"/>
    <w:rsid w:val="00855900"/>
    <w:rsid w:val="008567B9"/>
    <w:rsid w:val="00865A9D"/>
    <w:rsid w:val="00874A25"/>
    <w:rsid w:val="00874B78"/>
    <w:rsid w:val="00880FEB"/>
    <w:rsid w:val="0088176B"/>
    <w:rsid w:val="00884927"/>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4DF4"/>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3B1C"/>
    <w:rsid w:val="00994500"/>
    <w:rsid w:val="009A00ED"/>
    <w:rsid w:val="009A127E"/>
    <w:rsid w:val="009A68BF"/>
    <w:rsid w:val="009A6991"/>
    <w:rsid w:val="009B21A5"/>
    <w:rsid w:val="009B34DE"/>
    <w:rsid w:val="009B569D"/>
    <w:rsid w:val="009C4CE8"/>
    <w:rsid w:val="009C7DF1"/>
    <w:rsid w:val="009D26C9"/>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53C8"/>
    <w:rsid w:val="00A77DB8"/>
    <w:rsid w:val="00A86544"/>
    <w:rsid w:val="00A87255"/>
    <w:rsid w:val="00A90151"/>
    <w:rsid w:val="00A9602F"/>
    <w:rsid w:val="00A972E9"/>
    <w:rsid w:val="00AA00F2"/>
    <w:rsid w:val="00AA2BAB"/>
    <w:rsid w:val="00AA73A9"/>
    <w:rsid w:val="00AB385F"/>
    <w:rsid w:val="00AB475C"/>
    <w:rsid w:val="00AB5954"/>
    <w:rsid w:val="00AB6DA5"/>
    <w:rsid w:val="00AC317E"/>
    <w:rsid w:val="00AC5EE7"/>
    <w:rsid w:val="00AC742C"/>
    <w:rsid w:val="00AD642D"/>
    <w:rsid w:val="00AE26D8"/>
    <w:rsid w:val="00AE6D0C"/>
    <w:rsid w:val="00AF7260"/>
    <w:rsid w:val="00B004D3"/>
    <w:rsid w:val="00B01333"/>
    <w:rsid w:val="00B02822"/>
    <w:rsid w:val="00B05E57"/>
    <w:rsid w:val="00B10F1D"/>
    <w:rsid w:val="00B2029C"/>
    <w:rsid w:val="00B22350"/>
    <w:rsid w:val="00B22CB7"/>
    <w:rsid w:val="00B234CF"/>
    <w:rsid w:val="00B366A3"/>
    <w:rsid w:val="00B41B24"/>
    <w:rsid w:val="00B422FC"/>
    <w:rsid w:val="00B43497"/>
    <w:rsid w:val="00B47837"/>
    <w:rsid w:val="00B51B16"/>
    <w:rsid w:val="00B52DE5"/>
    <w:rsid w:val="00B56BA7"/>
    <w:rsid w:val="00B64040"/>
    <w:rsid w:val="00B662EC"/>
    <w:rsid w:val="00B66608"/>
    <w:rsid w:val="00B7572D"/>
    <w:rsid w:val="00B8603C"/>
    <w:rsid w:val="00B91420"/>
    <w:rsid w:val="00B93184"/>
    <w:rsid w:val="00B94E1E"/>
    <w:rsid w:val="00B973E0"/>
    <w:rsid w:val="00B9758F"/>
    <w:rsid w:val="00BA1AB3"/>
    <w:rsid w:val="00BA25BD"/>
    <w:rsid w:val="00BA303C"/>
    <w:rsid w:val="00BA476C"/>
    <w:rsid w:val="00BB48D3"/>
    <w:rsid w:val="00BC0672"/>
    <w:rsid w:val="00BC27EA"/>
    <w:rsid w:val="00BC3EC2"/>
    <w:rsid w:val="00BC4096"/>
    <w:rsid w:val="00BC441D"/>
    <w:rsid w:val="00BC7C6D"/>
    <w:rsid w:val="00BD15E7"/>
    <w:rsid w:val="00BD2853"/>
    <w:rsid w:val="00BD6582"/>
    <w:rsid w:val="00BE092A"/>
    <w:rsid w:val="00BE3841"/>
    <w:rsid w:val="00BE7EB9"/>
    <w:rsid w:val="00BF03F3"/>
    <w:rsid w:val="00BF1317"/>
    <w:rsid w:val="00BF5F85"/>
    <w:rsid w:val="00BF6B46"/>
    <w:rsid w:val="00BF6F3B"/>
    <w:rsid w:val="00BF7C52"/>
    <w:rsid w:val="00C03D52"/>
    <w:rsid w:val="00C048E5"/>
    <w:rsid w:val="00C068DA"/>
    <w:rsid w:val="00C06A9F"/>
    <w:rsid w:val="00C07B96"/>
    <w:rsid w:val="00C1350B"/>
    <w:rsid w:val="00C141B5"/>
    <w:rsid w:val="00C15446"/>
    <w:rsid w:val="00C266F8"/>
    <w:rsid w:val="00C276FB"/>
    <w:rsid w:val="00C279D9"/>
    <w:rsid w:val="00C30A21"/>
    <w:rsid w:val="00C31A24"/>
    <w:rsid w:val="00C325B9"/>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974B9"/>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59F5"/>
    <w:rsid w:val="00CE70E2"/>
    <w:rsid w:val="00CF2202"/>
    <w:rsid w:val="00CF3362"/>
    <w:rsid w:val="00D00597"/>
    <w:rsid w:val="00D0499B"/>
    <w:rsid w:val="00D05913"/>
    <w:rsid w:val="00D123AC"/>
    <w:rsid w:val="00D219F8"/>
    <w:rsid w:val="00D220D8"/>
    <w:rsid w:val="00D27776"/>
    <w:rsid w:val="00D31664"/>
    <w:rsid w:val="00D334FB"/>
    <w:rsid w:val="00D34ED1"/>
    <w:rsid w:val="00D36F96"/>
    <w:rsid w:val="00D37D0F"/>
    <w:rsid w:val="00D4021B"/>
    <w:rsid w:val="00D418BA"/>
    <w:rsid w:val="00D44180"/>
    <w:rsid w:val="00D45478"/>
    <w:rsid w:val="00D5030A"/>
    <w:rsid w:val="00D5422D"/>
    <w:rsid w:val="00D56743"/>
    <w:rsid w:val="00D574D9"/>
    <w:rsid w:val="00D636B6"/>
    <w:rsid w:val="00D6395A"/>
    <w:rsid w:val="00D64410"/>
    <w:rsid w:val="00D650F3"/>
    <w:rsid w:val="00D65A9D"/>
    <w:rsid w:val="00D73CBD"/>
    <w:rsid w:val="00D75A8C"/>
    <w:rsid w:val="00D81040"/>
    <w:rsid w:val="00D8619B"/>
    <w:rsid w:val="00D87105"/>
    <w:rsid w:val="00D90EDE"/>
    <w:rsid w:val="00D9118A"/>
    <w:rsid w:val="00D92E2E"/>
    <w:rsid w:val="00D97262"/>
    <w:rsid w:val="00DA45D0"/>
    <w:rsid w:val="00DA472F"/>
    <w:rsid w:val="00DA7078"/>
    <w:rsid w:val="00DB1B7A"/>
    <w:rsid w:val="00DB5B22"/>
    <w:rsid w:val="00DB7D6C"/>
    <w:rsid w:val="00DC12AC"/>
    <w:rsid w:val="00DC225D"/>
    <w:rsid w:val="00DC26CD"/>
    <w:rsid w:val="00DC2B54"/>
    <w:rsid w:val="00DD619B"/>
    <w:rsid w:val="00DD6C4E"/>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1ABD"/>
    <w:rsid w:val="00E15543"/>
    <w:rsid w:val="00E16233"/>
    <w:rsid w:val="00E1670B"/>
    <w:rsid w:val="00E21130"/>
    <w:rsid w:val="00E41C6C"/>
    <w:rsid w:val="00E41EE0"/>
    <w:rsid w:val="00E50B1B"/>
    <w:rsid w:val="00E51B78"/>
    <w:rsid w:val="00E53FFD"/>
    <w:rsid w:val="00E55D29"/>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B7B8E"/>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50C9"/>
    <w:rsid w:val="00F664E0"/>
    <w:rsid w:val="00F674CC"/>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6258E4-0376-484F-83BE-0EB08DAB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7D99-7BC8-4200-8C21-AE847D9B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1440</Words>
  <Characters>7778</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16/2026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2025-05-30T17:49:00Z</cp:lastPrinted>
  <dcterms:created xsi:type="dcterms:W3CDTF">2026-04-13T13:11:00Z</dcterms:created>
  <dcterms:modified xsi:type="dcterms:W3CDTF">2026-04-13T13:11:00Z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