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197" w:rsidRDefault="00E05197" w:rsidP="0092755E">
      <w:pPr>
        <w:ind w:firstLine="284"/>
        <w:jc w:val="center"/>
        <w:rPr>
          <w:b/>
          <w:sz w:val="32"/>
        </w:rPr>
      </w:pPr>
    </w:p>
    <w:p w:rsidR="00FD1A75" w:rsidRDefault="00FD1A75" w:rsidP="0092755E">
      <w:pPr>
        <w:ind w:firstLine="284"/>
        <w:jc w:val="center"/>
        <w:rPr>
          <w:b/>
          <w:sz w:val="32"/>
        </w:rPr>
      </w:pPr>
    </w:p>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927149">
        <w:t>61/2021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2021</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927149">
        <w:t>61/2021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2021</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F1E8D"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927149">
        <w:t>61/2021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582164"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927149">
        <w:t>61/2021</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Objeto:</w:t>
      </w:r>
      <w:r w:rsidR="00AB391A">
        <w:t xml:space="preserve"> </w:t>
      </w:r>
      <w:r w:rsidR="00AB391A" w:rsidRPr="00AB391A">
        <w:rPr>
          <w:b/>
        </w:rPr>
        <w:t>DESTINADO A</w:t>
      </w:r>
      <w:r>
        <w:t xml:space="preserve"> </w:t>
      </w:r>
      <w:r w:rsidR="00921579">
        <w:rPr>
          <w:b/>
        </w:rPr>
        <w:t xml:space="preserve">AQUISIÇÃO DE </w:t>
      </w:r>
      <w:r w:rsidR="00927149">
        <w:rPr>
          <w:b/>
        </w:rPr>
        <w:t>VEICULO PARA TRANSPORTE DE PASSAGEIROS TIPO VAN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57"/>
        <w:gridCol w:w="695"/>
        <w:gridCol w:w="5124"/>
        <w:gridCol w:w="1108"/>
        <w:gridCol w:w="1110"/>
        <w:gridCol w:w="938"/>
      </w:tblGrid>
      <w:tr w:rsidR="0092755E" w:rsidRPr="00E12AC5" w:rsidTr="0092755E">
        <w:tc>
          <w:tcPr>
            <w:tcW w:w="341" w:type="pct"/>
            <w:vAlign w:val="center"/>
          </w:tcPr>
          <w:p w:rsidR="0092755E" w:rsidRPr="00E12AC5" w:rsidRDefault="0092755E" w:rsidP="0092755E">
            <w:pPr>
              <w:jc w:val="center"/>
              <w:rPr>
                <w:rFonts w:cs="Arial"/>
                <w:b/>
              </w:rPr>
            </w:pPr>
            <w:r>
              <w:rPr>
                <w:rFonts w:cs="Arial"/>
                <w:b/>
              </w:rPr>
              <w:t>ITEM</w:t>
            </w:r>
          </w:p>
        </w:tc>
        <w:tc>
          <w:tcPr>
            <w:tcW w:w="361" w:type="pct"/>
            <w:vAlign w:val="center"/>
          </w:tcPr>
          <w:p w:rsidR="0092755E" w:rsidRPr="00E12AC5" w:rsidRDefault="0092755E" w:rsidP="0092755E">
            <w:pPr>
              <w:jc w:val="center"/>
              <w:rPr>
                <w:rFonts w:cs="Arial"/>
                <w:b/>
              </w:rPr>
            </w:pPr>
            <w:r>
              <w:rPr>
                <w:rFonts w:cs="Arial"/>
                <w:b/>
              </w:rPr>
              <w:t>QTD.</w:t>
            </w:r>
          </w:p>
        </w:tc>
        <w:tc>
          <w:tcPr>
            <w:tcW w:w="2660" w:type="pct"/>
            <w:vAlign w:val="center"/>
          </w:tcPr>
          <w:p w:rsidR="0092755E" w:rsidRPr="00E12AC5" w:rsidRDefault="0092755E" w:rsidP="0092755E">
            <w:pPr>
              <w:ind w:firstLine="10"/>
              <w:jc w:val="center"/>
              <w:rPr>
                <w:rFonts w:cs="Arial"/>
                <w:b/>
              </w:rPr>
            </w:pPr>
            <w:r w:rsidRPr="00E12AC5">
              <w:rPr>
                <w:rFonts w:cs="Arial"/>
                <w:b/>
              </w:rPr>
              <w:t>DESCRIÇÃO</w:t>
            </w:r>
          </w:p>
        </w:tc>
        <w:tc>
          <w:tcPr>
            <w:tcW w:w="575" w:type="pct"/>
          </w:tcPr>
          <w:p w:rsidR="0092755E" w:rsidRPr="00E12AC5" w:rsidRDefault="0092755E" w:rsidP="0092755E">
            <w:pPr>
              <w:jc w:val="center"/>
              <w:rPr>
                <w:rFonts w:cs="Arial"/>
                <w:b/>
              </w:rPr>
            </w:pPr>
            <w:r>
              <w:rPr>
                <w:rFonts w:cs="Arial"/>
                <w:b/>
              </w:rPr>
              <w:t>MARCA / MODELO</w:t>
            </w:r>
          </w:p>
        </w:tc>
        <w:tc>
          <w:tcPr>
            <w:tcW w:w="576" w:type="pct"/>
          </w:tcPr>
          <w:p w:rsidR="0092755E" w:rsidRDefault="0092755E" w:rsidP="0092755E">
            <w:pPr>
              <w:jc w:val="center"/>
              <w:rPr>
                <w:rFonts w:cs="Arial"/>
                <w:b/>
              </w:rPr>
            </w:pPr>
            <w:r>
              <w:rPr>
                <w:rFonts w:cs="Arial"/>
                <w:b/>
              </w:rPr>
              <w:t>VALOR UNITÁRIO</w:t>
            </w:r>
          </w:p>
        </w:tc>
        <w:tc>
          <w:tcPr>
            <w:tcW w:w="487" w:type="pct"/>
          </w:tcPr>
          <w:p w:rsidR="0092755E" w:rsidRDefault="0092755E" w:rsidP="0092755E">
            <w:pPr>
              <w:jc w:val="center"/>
              <w:rPr>
                <w:rFonts w:cs="Arial"/>
                <w:b/>
              </w:rPr>
            </w:pPr>
            <w:r>
              <w:rPr>
                <w:rFonts w:cs="Arial"/>
                <w:b/>
              </w:rPr>
              <w:t>VALOR TOTAL</w:t>
            </w:r>
          </w:p>
        </w:tc>
      </w:tr>
      <w:tr w:rsidR="00FD1A75" w:rsidRPr="00E12AC5" w:rsidTr="00FD1A75">
        <w:trPr>
          <w:trHeight w:val="7544"/>
        </w:trPr>
        <w:tc>
          <w:tcPr>
            <w:tcW w:w="341" w:type="pct"/>
            <w:vAlign w:val="center"/>
          </w:tcPr>
          <w:p w:rsidR="00FD1A75" w:rsidRPr="00E12AC5" w:rsidRDefault="00FD1A75" w:rsidP="00FD1A75">
            <w:pPr>
              <w:jc w:val="center"/>
              <w:rPr>
                <w:rFonts w:cs="Arial"/>
              </w:rPr>
            </w:pPr>
            <w:r>
              <w:rPr>
                <w:rFonts w:cs="Arial"/>
              </w:rPr>
              <w:t>01</w:t>
            </w:r>
          </w:p>
        </w:tc>
        <w:tc>
          <w:tcPr>
            <w:tcW w:w="361" w:type="pct"/>
            <w:vAlign w:val="center"/>
          </w:tcPr>
          <w:p w:rsidR="00FD1A75" w:rsidRDefault="00FD1A75" w:rsidP="00FD1A75">
            <w:pPr>
              <w:ind w:hanging="7"/>
              <w:jc w:val="center"/>
              <w:rPr>
                <w:rFonts w:cs="Arial"/>
              </w:rPr>
            </w:pPr>
            <w:r>
              <w:rPr>
                <w:rFonts w:cs="Arial"/>
              </w:rPr>
              <w:t>01</w:t>
            </w:r>
          </w:p>
        </w:tc>
        <w:tc>
          <w:tcPr>
            <w:tcW w:w="2660" w:type="pct"/>
            <w:vAlign w:val="center"/>
          </w:tcPr>
          <w:p w:rsidR="00FD1A75" w:rsidRDefault="00FD1A75" w:rsidP="00FD1A75">
            <w:r>
              <w:t>VEICULO PARA TRANSPORTES DE PASSAGEIROS, TIPO VAN ZERO QUILÔMETRO:</w:t>
            </w:r>
          </w:p>
          <w:p w:rsidR="00FD1A75" w:rsidRPr="00E876E6" w:rsidRDefault="00FD1A75" w:rsidP="00FD1A75">
            <w:pPr>
              <w:rPr>
                <w:b/>
              </w:rPr>
            </w:pPr>
            <w:r w:rsidRPr="00E876E6">
              <w:rPr>
                <w:b/>
              </w:rPr>
              <w:t>Atendendo conjuntamente, as seguintes características:</w:t>
            </w:r>
          </w:p>
          <w:p w:rsidR="00FD1A75" w:rsidRDefault="00FD1A75" w:rsidP="00FD1A75">
            <w:r>
              <w:t>- Cor branca com layout definido neste Termo de Referência;</w:t>
            </w:r>
          </w:p>
          <w:p w:rsidR="00FD1A75" w:rsidRDefault="00FD1A75" w:rsidP="00FD1A75">
            <w:r>
              <w:t>- Porta lateral corrediça;</w:t>
            </w:r>
          </w:p>
          <w:p w:rsidR="00FD1A75" w:rsidRDefault="00FD1A75" w:rsidP="00FD1A75">
            <w:r>
              <w:t>- Capacidade para no mínimo 16 passageiros;</w:t>
            </w:r>
          </w:p>
          <w:p w:rsidR="00FD1A75" w:rsidRDefault="00FD1A75" w:rsidP="00FD1A75">
            <w:r>
              <w:t xml:space="preserve">- Cintos de segurança dianteiros de três pontos e traseiros centrais abdominais; </w:t>
            </w:r>
          </w:p>
          <w:p w:rsidR="00FD1A75" w:rsidRDefault="00FD1A75" w:rsidP="00FD1A75">
            <w:r>
              <w:t>- Ano/Modelo – 2021/2021 (mínimo);</w:t>
            </w:r>
          </w:p>
          <w:p w:rsidR="00FD1A75" w:rsidRDefault="00FD1A75" w:rsidP="00FD1A75">
            <w:r>
              <w:t>- Potência mínima de 115 CV;</w:t>
            </w:r>
          </w:p>
          <w:p w:rsidR="00FD1A75" w:rsidRDefault="00FD1A75" w:rsidP="00FD1A75">
            <w:r>
              <w:t>- Motor Diesel</w:t>
            </w:r>
          </w:p>
          <w:p w:rsidR="00FD1A75" w:rsidRDefault="00FD1A75" w:rsidP="00FD1A75">
            <w:r>
              <w:t>- Sistema de freio ABS;</w:t>
            </w:r>
          </w:p>
          <w:p w:rsidR="00FD1A75" w:rsidRDefault="00FD1A75" w:rsidP="00FD1A75">
            <w:r>
              <w:t>- Air Bag;</w:t>
            </w:r>
          </w:p>
          <w:p w:rsidR="00FD1A75" w:rsidRDefault="00FD1A75" w:rsidP="00FD1A75">
            <w:r>
              <w:t>- Direção hidráulica ou elétrica;</w:t>
            </w:r>
          </w:p>
          <w:p w:rsidR="00FD1A75" w:rsidRDefault="00FD1A75" w:rsidP="00FD1A75">
            <w:r>
              <w:t>- Caixas de mudança: transmissão mecânica 06 marchas sincronizadas a frente e 01 a ré;</w:t>
            </w:r>
          </w:p>
          <w:p w:rsidR="00FD1A75" w:rsidRDefault="00FD1A75" w:rsidP="00FD1A75">
            <w:r>
              <w:t>- Garantia de 12 (doze) meses, sem limite de quilometragem;</w:t>
            </w:r>
          </w:p>
          <w:p w:rsidR="00FD1A75" w:rsidRDefault="00FD1A75" w:rsidP="00FD1A75">
            <w:r>
              <w:t>- Rodas em aço aro 16;</w:t>
            </w:r>
          </w:p>
          <w:p w:rsidR="00FD1A75" w:rsidRDefault="00FD1A75" w:rsidP="00FD1A75">
            <w:r>
              <w:t>- Pneus: 225/75R 16;</w:t>
            </w:r>
          </w:p>
          <w:p w:rsidR="00FD1A75" w:rsidRDefault="00FD1A75" w:rsidP="00FD1A75">
            <w:r>
              <w:t>- Tanque de combustível no mínimo de 80 litros;</w:t>
            </w:r>
          </w:p>
          <w:p w:rsidR="00FD1A75" w:rsidRDefault="00FD1A75" w:rsidP="00FD1A75">
            <w:r>
              <w:t xml:space="preserve">- Vidros elétricos nas portas dianteiras; </w:t>
            </w:r>
          </w:p>
          <w:p w:rsidR="00FD1A75" w:rsidRDefault="00FD1A75" w:rsidP="00FD1A75">
            <w:r>
              <w:t>- Janelas com vidros padrão fumê com película de proteção solar;</w:t>
            </w:r>
          </w:p>
          <w:p w:rsidR="00FD1A75" w:rsidRDefault="00FD1A75" w:rsidP="00FD1A75">
            <w:r>
              <w:t>- Travas elétricas;</w:t>
            </w:r>
          </w:p>
          <w:p w:rsidR="00FD1A75" w:rsidRDefault="00FD1A75" w:rsidP="00FD1A75">
            <w:r>
              <w:t>- Ar condicionado original do fabricante;</w:t>
            </w:r>
          </w:p>
          <w:p w:rsidR="00FD1A75" w:rsidRDefault="00FD1A75" w:rsidP="00FD1A75">
            <w:r>
              <w:t xml:space="preserve">- Porta-objeto nos painéis de porta e painel central; </w:t>
            </w:r>
          </w:p>
          <w:p w:rsidR="00FD1A75" w:rsidRDefault="00FD1A75" w:rsidP="00FD1A75">
            <w:r>
              <w:t>- Radio com CD player + MP3, com conexão USB;</w:t>
            </w:r>
          </w:p>
          <w:p w:rsidR="00FD1A75" w:rsidRDefault="00FD1A75" w:rsidP="00FD1A75">
            <w:r>
              <w:t>- Poltronas almofadas em soft e reclináveis em todos os bancos (cores a definir pela compradora);</w:t>
            </w:r>
          </w:p>
          <w:p w:rsidR="00FD1A75" w:rsidRDefault="00FD1A75" w:rsidP="00FD1A75">
            <w:r>
              <w:t>-  Porta pacote; - Cortinas de tecidos e cores a definir;</w:t>
            </w:r>
          </w:p>
          <w:p w:rsidR="00FD1A75" w:rsidRPr="00FD1A75" w:rsidRDefault="00FD1A75" w:rsidP="00FD1A75">
            <w:r>
              <w:t>- Assistência Técnica  Autorizada num raio não superior a 70 (setenta) KM do Município de Pilar do Sul;</w:t>
            </w:r>
          </w:p>
        </w:tc>
        <w:tc>
          <w:tcPr>
            <w:tcW w:w="575" w:type="pct"/>
          </w:tcPr>
          <w:p w:rsidR="00FD1A75" w:rsidRPr="00E12AC5" w:rsidRDefault="00FD1A75" w:rsidP="00FD1A75">
            <w:pPr>
              <w:adjustRightInd w:val="0"/>
              <w:rPr>
                <w:rFonts w:eastAsiaTheme="minorHAnsi" w:cs="Arial"/>
                <w:b/>
                <w:lang w:eastAsia="en-US"/>
              </w:rPr>
            </w:pPr>
          </w:p>
        </w:tc>
        <w:tc>
          <w:tcPr>
            <w:tcW w:w="576" w:type="pct"/>
          </w:tcPr>
          <w:p w:rsidR="00FD1A75" w:rsidRPr="00E12AC5" w:rsidRDefault="00FD1A75" w:rsidP="00FD1A75">
            <w:pPr>
              <w:adjustRightInd w:val="0"/>
              <w:rPr>
                <w:rFonts w:eastAsiaTheme="minorHAnsi" w:cs="Arial"/>
                <w:b/>
                <w:lang w:eastAsia="en-US"/>
              </w:rPr>
            </w:pPr>
          </w:p>
        </w:tc>
        <w:tc>
          <w:tcPr>
            <w:tcW w:w="487" w:type="pct"/>
          </w:tcPr>
          <w:p w:rsidR="00FD1A75" w:rsidRPr="00E12AC5" w:rsidRDefault="00FD1A75" w:rsidP="00FD1A75">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lastRenderedPageBreak/>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92755E">
            <w:pPr>
              <w:ind w:firstLine="284"/>
            </w:pPr>
            <w:r>
              <w:t>Nome do representante que assinará o contrato:</w:t>
            </w:r>
          </w:p>
        </w:tc>
      </w:tr>
      <w:tr w:rsidR="00F01859" w:rsidTr="00F01859">
        <w:trPr>
          <w:trHeight w:val="51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F01859">
        <w:trPr>
          <w:trHeight w:val="51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CC2B53" w:rsidTr="00F01859">
        <w:trPr>
          <w:trHeight w:val="510"/>
          <w:jc w:val="center"/>
        </w:trPr>
        <w:tc>
          <w:tcPr>
            <w:tcW w:w="4637" w:type="dxa"/>
          </w:tcPr>
          <w:p w:rsidR="00CC2B53" w:rsidRDefault="00CC2B53" w:rsidP="0092755E">
            <w:pPr>
              <w:ind w:firstLine="284"/>
            </w:pPr>
            <w:r>
              <w:t>E-Mail Profissional</w:t>
            </w:r>
            <w:r w:rsidRPr="00CC2B53">
              <w:t>:</w:t>
            </w:r>
          </w:p>
        </w:tc>
        <w:tc>
          <w:tcPr>
            <w:tcW w:w="4922" w:type="dxa"/>
          </w:tcPr>
          <w:p w:rsidR="00CC2B53" w:rsidRDefault="00CC2B53" w:rsidP="00CC2B53">
            <w:pPr>
              <w:ind w:firstLine="284"/>
            </w:pPr>
            <w:r>
              <w:t>E-Mail Pessoal</w:t>
            </w:r>
            <w:r w:rsidRPr="00CC2B53">
              <w:t>:</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256794">
        <w:trPr>
          <w:trHeight w:val="510"/>
          <w:jc w:val="center"/>
        </w:trPr>
        <w:tc>
          <w:tcPr>
            <w:tcW w:w="9559" w:type="dxa"/>
            <w:gridSpan w:val="2"/>
          </w:tcPr>
          <w:p w:rsidR="00256794" w:rsidRDefault="00256794" w:rsidP="0092755E">
            <w:pPr>
              <w:ind w:firstLine="284"/>
            </w:pPr>
            <w:r>
              <w:t>Local e Data:</w:t>
            </w:r>
          </w:p>
        </w:tc>
      </w:tr>
      <w:tr w:rsidR="00256794" w:rsidTr="00256794">
        <w:trPr>
          <w:trHeight w:val="51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2157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94ECD" w:rsidRDefault="00594ECD">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594ECD" w:rsidRDefault="00594ECD">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2021</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21579" w:rsidP="0092755E">
      <w:pPr>
        <w:spacing w:before="1"/>
        <w:ind w:firstLine="284"/>
      </w:pPr>
      <w:r>
        <w:rPr>
          <w:noProof/>
          <w:lang w:val="pt-BR" w:eastAsia="pt-BR" w:bidi="ar-SA"/>
        </w:rPr>
        <mc:AlternateContent>
          <mc:Choice Requires="wps">
            <w:drawing>
              <wp:anchor distT="4294967295" distB="4294967295"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9942C" id="Line 4" o:spid="_x0000_s1026" style="position:absolute;z-index:-25166438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A91C5" id="Line 6" o:spid="_x0000_s1026" style="position:absolute;z-index:-2516623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927149">
        <w:t>61/2021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9DB82"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B6D0B"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bookmarkStart w:id="0" w:name="_GoBack"/>
      <w:bookmarkEnd w:id="0"/>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927149">
        <w:rPr>
          <w:b/>
        </w:rPr>
        <w:t>61/2021</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 xml:space="preserve">AQUISIÇÃO DE </w:t>
      </w:r>
      <w:r w:rsidR="00927149">
        <w:rPr>
          <w:b/>
        </w:rPr>
        <w:t>VEICULO PARA TRANSPORTE DE PASSAGEIROS TIPO VAN 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92157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94ECD" w:rsidRDefault="00594ECD" w:rsidP="006744B8">
                            <w:pPr>
                              <w:ind w:right="621"/>
                              <w:rPr>
                                <w:sz w:val="24"/>
                              </w:rPr>
                            </w:pPr>
                          </w:p>
                          <w:p w:rsidR="00594ECD" w:rsidRDefault="00594ECD" w:rsidP="006744B8">
                            <w:pPr>
                              <w:spacing w:before="1"/>
                              <w:ind w:left="851" w:right="621"/>
                              <w:rPr>
                                <w:sz w:val="25"/>
                              </w:rPr>
                            </w:pPr>
                          </w:p>
                          <w:p w:rsidR="00594ECD" w:rsidRPr="00844F01" w:rsidRDefault="00594EC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594ECD" w:rsidRPr="00844F01" w:rsidRDefault="00594E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94ECD" w:rsidRPr="00844F01" w:rsidRDefault="00594E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94ECD" w:rsidRDefault="00594ECD" w:rsidP="006744B8">
                            <w:pPr>
                              <w:ind w:right="621"/>
                              <w:rPr>
                                <w:sz w:val="24"/>
                              </w:rPr>
                            </w:pPr>
                          </w:p>
                          <w:p w:rsidR="00594ECD" w:rsidRDefault="00594ECD" w:rsidP="006744B8">
                            <w:pPr>
                              <w:spacing w:before="4"/>
                              <w:ind w:right="621"/>
                            </w:pPr>
                          </w:p>
                          <w:p w:rsidR="00594ECD" w:rsidRDefault="00594ECD" w:rsidP="006744B8">
                            <w:pPr>
                              <w:spacing w:before="1"/>
                              <w:ind w:right="-24"/>
                              <w:jc w:val="center"/>
                              <w:rPr>
                                <w:b/>
                              </w:rPr>
                            </w:pPr>
                            <w:r>
                              <w:rPr>
                                <w:b/>
                              </w:rPr>
                              <w:t>__________________________________________</w:t>
                            </w:r>
                          </w:p>
                          <w:p w:rsidR="00594ECD" w:rsidRDefault="00594ECD"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594ECD" w:rsidRDefault="00594ECD" w:rsidP="006744B8">
                      <w:pPr>
                        <w:ind w:right="621"/>
                        <w:rPr>
                          <w:sz w:val="24"/>
                        </w:rPr>
                      </w:pPr>
                    </w:p>
                    <w:p w:rsidR="00594ECD" w:rsidRDefault="00594ECD" w:rsidP="006744B8">
                      <w:pPr>
                        <w:spacing w:before="1"/>
                        <w:ind w:left="851" w:right="621"/>
                        <w:rPr>
                          <w:sz w:val="25"/>
                        </w:rPr>
                      </w:pPr>
                    </w:p>
                    <w:p w:rsidR="00594ECD" w:rsidRPr="00844F01" w:rsidRDefault="00594EC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594ECD" w:rsidRPr="00844F01" w:rsidRDefault="00594E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594ECD" w:rsidRPr="00844F01" w:rsidRDefault="00594E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594ECD" w:rsidRDefault="00594ECD" w:rsidP="006744B8">
                      <w:pPr>
                        <w:ind w:right="621"/>
                        <w:rPr>
                          <w:sz w:val="24"/>
                        </w:rPr>
                      </w:pPr>
                    </w:p>
                    <w:p w:rsidR="00594ECD" w:rsidRDefault="00594ECD" w:rsidP="006744B8">
                      <w:pPr>
                        <w:spacing w:before="4"/>
                        <w:ind w:right="621"/>
                      </w:pPr>
                    </w:p>
                    <w:p w:rsidR="00594ECD" w:rsidRDefault="00594ECD" w:rsidP="006744B8">
                      <w:pPr>
                        <w:spacing w:before="1"/>
                        <w:ind w:right="-24"/>
                        <w:jc w:val="center"/>
                        <w:rPr>
                          <w:b/>
                        </w:rPr>
                      </w:pPr>
                      <w:r>
                        <w:rPr>
                          <w:b/>
                        </w:rPr>
                        <w:t>__________________________________________</w:t>
                      </w:r>
                    </w:p>
                    <w:p w:rsidR="00594ECD" w:rsidRDefault="00594ECD"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BAF" w:rsidRDefault="00A85BAF">
      <w:r>
        <w:separator/>
      </w:r>
    </w:p>
  </w:endnote>
  <w:endnote w:type="continuationSeparator" w:id="0">
    <w:p w:rsidR="00A85BAF" w:rsidRDefault="00A85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BAF" w:rsidRDefault="00A85BAF">
      <w:r>
        <w:separator/>
      </w:r>
    </w:p>
  </w:footnote>
  <w:footnote w:type="continuationSeparator" w:id="0">
    <w:p w:rsidR="00A85BAF" w:rsidRDefault="00A85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ECD" w:rsidRDefault="00594ECD">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ECD" w:rsidRDefault="00594ECD">
    <w:pPr>
      <w:spacing w:line="14" w:lineRule="auto"/>
      <w:rPr>
        <w:sz w:val="20"/>
      </w:rPr>
    </w:pPr>
    <w:r>
      <w:rPr>
        <w:noProof/>
        <w:lang w:val="pt-BR" w:eastAsia="pt-BR" w:bidi="ar-SA"/>
      </w:rPr>
      <mc:AlternateContent>
        <mc:Choice Requires="wps">
          <w:drawing>
            <wp:anchor distT="0" distB="0" distL="114300" distR="114300" simplePos="0" relativeHeight="251661312"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4ECD" w:rsidRDefault="00594ECD">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594ECD" w:rsidRDefault="00594ECD">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ECD" w:rsidRDefault="00594ECD">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ECD" w:rsidRDefault="00594ECD">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ECD" w:rsidRDefault="00594ECD">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87876"/>
    <w:rsid w:val="00092DDC"/>
    <w:rsid w:val="000A2285"/>
    <w:rsid w:val="000A4FB3"/>
    <w:rsid w:val="000B7ED7"/>
    <w:rsid w:val="000E0296"/>
    <w:rsid w:val="000E439F"/>
    <w:rsid w:val="000F12A6"/>
    <w:rsid w:val="000F5E8A"/>
    <w:rsid w:val="00105AD6"/>
    <w:rsid w:val="0010733A"/>
    <w:rsid w:val="00112B62"/>
    <w:rsid w:val="00116D20"/>
    <w:rsid w:val="00117521"/>
    <w:rsid w:val="00137F8F"/>
    <w:rsid w:val="00144C1E"/>
    <w:rsid w:val="00152B1D"/>
    <w:rsid w:val="0015364B"/>
    <w:rsid w:val="001717D2"/>
    <w:rsid w:val="00172D88"/>
    <w:rsid w:val="001763A1"/>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F324D"/>
    <w:rsid w:val="002F7C73"/>
    <w:rsid w:val="00301BB0"/>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D2B75"/>
    <w:rsid w:val="003D7B43"/>
    <w:rsid w:val="003E1E8C"/>
    <w:rsid w:val="003F0D91"/>
    <w:rsid w:val="00412F8E"/>
    <w:rsid w:val="0041798F"/>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F0B2E"/>
    <w:rsid w:val="004F2A20"/>
    <w:rsid w:val="004F3F2E"/>
    <w:rsid w:val="004F6D36"/>
    <w:rsid w:val="00507B87"/>
    <w:rsid w:val="005145DD"/>
    <w:rsid w:val="005264C0"/>
    <w:rsid w:val="00535DE3"/>
    <w:rsid w:val="00540F98"/>
    <w:rsid w:val="00552D6F"/>
    <w:rsid w:val="00556C0B"/>
    <w:rsid w:val="00557072"/>
    <w:rsid w:val="005611EE"/>
    <w:rsid w:val="00565886"/>
    <w:rsid w:val="00575490"/>
    <w:rsid w:val="00580809"/>
    <w:rsid w:val="00580D66"/>
    <w:rsid w:val="00584809"/>
    <w:rsid w:val="00590996"/>
    <w:rsid w:val="00594ECD"/>
    <w:rsid w:val="00595AB8"/>
    <w:rsid w:val="005A4255"/>
    <w:rsid w:val="005A78B5"/>
    <w:rsid w:val="005C1EA7"/>
    <w:rsid w:val="005C1F18"/>
    <w:rsid w:val="005C3981"/>
    <w:rsid w:val="005C6476"/>
    <w:rsid w:val="005D4B9A"/>
    <w:rsid w:val="005D4EC1"/>
    <w:rsid w:val="005F1404"/>
    <w:rsid w:val="005F67EE"/>
    <w:rsid w:val="005F7550"/>
    <w:rsid w:val="006011F0"/>
    <w:rsid w:val="0060382E"/>
    <w:rsid w:val="0063644F"/>
    <w:rsid w:val="006506E1"/>
    <w:rsid w:val="00650AB9"/>
    <w:rsid w:val="00660C41"/>
    <w:rsid w:val="0066120D"/>
    <w:rsid w:val="00663190"/>
    <w:rsid w:val="00670B1C"/>
    <w:rsid w:val="006744B8"/>
    <w:rsid w:val="0067597D"/>
    <w:rsid w:val="0068005D"/>
    <w:rsid w:val="0069598B"/>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6F2395"/>
    <w:rsid w:val="00700C9B"/>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C0090"/>
    <w:rsid w:val="007D07DF"/>
    <w:rsid w:val="007D0A05"/>
    <w:rsid w:val="007D1171"/>
    <w:rsid w:val="007D156C"/>
    <w:rsid w:val="007D1ABE"/>
    <w:rsid w:val="007D755B"/>
    <w:rsid w:val="007F4E0E"/>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4292"/>
    <w:rsid w:val="008B4818"/>
    <w:rsid w:val="008C10D9"/>
    <w:rsid w:val="00903195"/>
    <w:rsid w:val="00911F70"/>
    <w:rsid w:val="00921579"/>
    <w:rsid w:val="00922E5A"/>
    <w:rsid w:val="00925A2E"/>
    <w:rsid w:val="00927149"/>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7968"/>
    <w:rsid w:val="009F335F"/>
    <w:rsid w:val="009F608B"/>
    <w:rsid w:val="00A0202D"/>
    <w:rsid w:val="00A0353A"/>
    <w:rsid w:val="00A03565"/>
    <w:rsid w:val="00A06ACB"/>
    <w:rsid w:val="00A0740F"/>
    <w:rsid w:val="00A07C51"/>
    <w:rsid w:val="00A11FD6"/>
    <w:rsid w:val="00A250B6"/>
    <w:rsid w:val="00A30BBF"/>
    <w:rsid w:val="00A3661D"/>
    <w:rsid w:val="00A42B25"/>
    <w:rsid w:val="00A620CD"/>
    <w:rsid w:val="00A62AD0"/>
    <w:rsid w:val="00A753C8"/>
    <w:rsid w:val="00A85BAF"/>
    <w:rsid w:val="00A86544"/>
    <w:rsid w:val="00A90AF4"/>
    <w:rsid w:val="00A9602F"/>
    <w:rsid w:val="00AA2BAB"/>
    <w:rsid w:val="00AB385F"/>
    <w:rsid w:val="00AB3896"/>
    <w:rsid w:val="00AB391A"/>
    <w:rsid w:val="00AB475C"/>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24C"/>
    <w:rsid w:val="00B52DE5"/>
    <w:rsid w:val="00B56BA7"/>
    <w:rsid w:val="00B57362"/>
    <w:rsid w:val="00B66608"/>
    <w:rsid w:val="00B7572D"/>
    <w:rsid w:val="00B83A98"/>
    <w:rsid w:val="00B91420"/>
    <w:rsid w:val="00B93184"/>
    <w:rsid w:val="00B9758F"/>
    <w:rsid w:val="00BA25BD"/>
    <w:rsid w:val="00BB48D3"/>
    <w:rsid w:val="00BC0672"/>
    <w:rsid w:val="00BC4096"/>
    <w:rsid w:val="00BC7C6D"/>
    <w:rsid w:val="00BD15E7"/>
    <w:rsid w:val="00BE092A"/>
    <w:rsid w:val="00BF1317"/>
    <w:rsid w:val="00BF4195"/>
    <w:rsid w:val="00BF5F85"/>
    <w:rsid w:val="00BF6B46"/>
    <w:rsid w:val="00BF6F3B"/>
    <w:rsid w:val="00C03D52"/>
    <w:rsid w:val="00C048E5"/>
    <w:rsid w:val="00C1350B"/>
    <w:rsid w:val="00C266F8"/>
    <w:rsid w:val="00C276FB"/>
    <w:rsid w:val="00C30A21"/>
    <w:rsid w:val="00C31A24"/>
    <w:rsid w:val="00C42EE8"/>
    <w:rsid w:val="00C4732D"/>
    <w:rsid w:val="00C54A8A"/>
    <w:rsid w:val="00C56069"/>
    <w:rsid w:val="00C57D83"/>
    <w:rsid w:val="00C638F0"/>
    <w:rsid w:val="00C70457"/>
    <w:rsid w:val="00C71660"/>
    <w:rsid w:val="00C730CD"/>
    <w:rsid w:val="00C8101D"/>
    <w:rsid w:val="00C85492"/>
    <w:rsid w:val="00C939A2"/>
    <w:rsid w:val="00C95FF8"/>
    <w:rsid w:val="00CA2431"/>
    <w:rsid w:val="00CA35A2"/>
    <w:rsid w:val="00CA38B8"/>
    <w:rsid w:val="00CA66E6"/>
    <w:rsid w:val="00CA692A"/>
    <w:rsid w:val="00CA70A1"/>
    <w:rsid w:val="00CB0D6F"/>
    <w:rsid w:val="00CC2B53"/>
    <w:rsid w:val="00CC3189"/>
    <w:rsid w:val="00CE70E2"/>
    <w:rsid w:val="00CF2202"/>
    <w:rsid w:val="00CF3362"/>
    <w:rsid w:val="00D00597"/>
    <w:rsid w:val="00D05913"/>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41C6C"/>
    <w:rsid w:val="00E41EE0"/>
    <w:rsid w:val="00E51B78"/>
    <w:rsid w:val="00E6607B"/>
    <w:rsid w:val="00E742C6"/>
    <w:rsid w:val="00E82340"/>
    <w:rsid w:val="00E8326B"/>
    <w:rsid w:val="00E8402C"/>
    <w:rsid w:val="00E852E4"/>
    <w:rsid w:val="00E90C23"/>
    <w:rsid w:val="00E913A6"/>
    <w:rsid w:val="00E91860"/>
    <w:rsid w:val="00EB5A16"/>
    <w:rsid w:val="00EB6CD8"/>
    <w:rsid w:val="00EF0305"/>
    <w:rsid w:val="00EF723D"/>
    <w:rsid w:val="00F01859"/>
    <w:rsid w:val="00F034B7"/>
    <w:rsid w:val="00F0398A"/>
    <w:rsid w:val="00F05D3E"/>
    <w:rsid w:val="00F23950"/>
    <w:rsid w:val="00F258D0"/>
    <w:rsid w:val="00F30C92"/>
    <w:rsid w:val="00F37B64"/>
    <w:rsid w:val="00F61200"/>
    <w:rsid w:val="00F63070"/>
    <w:rsid w:val="00F6320C"/>
    <w:rsid w:val="00F664E0"/>
    <w:rsid w:val="00F804E2"/>
    <w:rsid w:val="00F838FD"/>
    <w:rsid w:val="00F83F91"/>
    <w:rsid w:val="00F905D0"/>
    <w:rsid w:val="00FB5364"/>
    <w:rsid w:val="00FD100A"/>
    <w:rsid w:val="00FD1A75"/>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13F7899-E159-44FC-87F2-ECEA923E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54C4C-8275-47EC-8F09-C7AA4A0FE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1594</Words>
  <Characters>8609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2021-09-15T11:41:00Z</cp:lastPrinted>
  <dcterms:created xsi:type="dcterms:W3CDTF">2021-09-15T11:42:00Z</dcterms:created>
  <dcterms:modified xsi:type="dcterms:W3CDTF">2021-09-15T11:42:00Z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