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2674D7" w:rsidRDefault="0086367B" w:rsidP="002674D7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proofErr w:type="gramStart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CIDADE: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ESTADO:</w:t>
      </w:r>
      <w:r w:rsidRPr="002674D7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2674D7" w:rsidRDefault="0086367B" w:rsidP="002674D7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2674D7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457E51">
        <w:rPr>
          <w:rFonts w:ascii="Arial Narrow" w:hAnsi="Arial Narrow"/>
          <w:b/>
          <w:color w:val="auto"/>
          <w:sz w:val="22"/>
          <w:szCs w:val="22"/>
          <w:lang w:eastAsia="ar-SA"/>
        </w:rPr>
        <w:t>01/2019</w:t>
      </w:r>
    </w:p>
    <w:p w:rsidR="0086367B" w:rsidRPr="002674D7" w:rsidRDefault="0086367B" w:rsidP="002674D7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Default="0086367B" w:rsidP="004A430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>
        <w:rPr>
          <w:rFonts w:ascii="Arial Narrow" w:hAnsi="Arial Narrow"/>
          <w:b/>
          <w:sz w:val="22"/>
          <w:szCs w:val="22"/>
        </w:rPr>
        <w:t>DESTINADA A CONTRATAÇÃO DE EMPRESA PARA A REFORMA DO CENTRO DE EVENTOS “JOSÉ LUIZ DE MORAES”</w:t>
      </w:r>
      <w:r w:rsidR="00F30343">
        <w:rPr>
          <w:rFonts w:ascii="Arial Narrow" w:hAnsi="Arial Narrow"/>
          <w:b/>
          <w:sz w:val="22"/>
          <w:szCs w:val="22"/>
        </w:rPr>
        <w:t>.</w:t>
      </w:r>
    </w:p>
    <w:p w:rsidR="0086367B" w:rsidRPr="002674D7" w:rsidRDefault="00AE20D5" w:rsidP="004A430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2674D7" w:rsidRDefault="0086367B" w:rsidP="002674D7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2674D7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2674D7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D41DB" w:rsidRDefault="00DD41DB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D41DB" w:rsidRDefault="00DD41DB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DD41DB" w:rsidRDefault="00DD41DB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DD41DB" w:rsidRPr="00E36EFD" w:rsidRDefault="00DD41DB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DD41DB" w:rsidRDefault="00DD41DB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D41DB" w:rsidRDefault="00DD41DB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DD41DB" w:rsidRDefault="00DD41DB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DD41DB" w:rsidRDefault="00DD41DB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D41DB" w:rsidRDefault="00DD41DB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DD41DB" w:rsidRDefault="00DD41DB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DD41DB" w:rsidRPr="00E36EFD" w:rsidRDefault="00DD41DB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DD41DB" w:rsidRDefault="00DD41DB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D41DB" w:rsidRDefault="00DD41DB" w:rsidP="00341A87">
                      <w:pPr>
                        <w:pStyle w:val="Corpodetexto"/>
                        <w:spacing w:before="6"/>
                      </w:pPr>
                    </w:p>
                    <w:p w:rsidR="00DD41DB" w:rsidRDefault="00DD41DB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2674D7" w:rsidRDefault="00341A87" w:rsidP="002674D7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2674D7" w:rsidSect="002674D7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2674D7">
        <w:rPr>
          <w:rFonts w:ascii="Arial Narrow" w:hAnsi="Arial Narrow"/>
          <w:sz w:val="22"/>
          <w:szCs w:val="22"/>
          <w:lang w:eastAsia="ar-SA"/>
        </w:rPr>
        <w:tab/>
      </w:r>
    </w:p>
    <w:p w:rsidR="00E56ED9" w:rsidRPr="002674D7" w:rsidRDefault="00A43EF2" w:rsidP="002674D7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="00E56ED9" w:rsidRPr="002674D7">
        <w:rPr>
          <w:rFonts w:ascii="Arial Narrow" w:hAnsi="Arial Narrow"/>
          <w:b/>
          <w:bCs/>
          <w:spacing w:val="20"/>
          <w:sz w:val="22"/>
          <w:szCs w:val="22"/>
        </w:rPr>
        <w:t xml:space="preserve">nexo V </w:t>
      </w:r>
      <w:r w:rsidR="00E56ED9" w:rsidRPr="002674D7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457E51">
        <w:rPr>
          <w:rFonts w:ascii="Arial Narrow" w:hAnsi="Arial Narrow"/>
          <w:b/>
          <w:bCs/>
          <w:sz w:val="22"/>
          <w:szCs w:val="22"/>
        </w:rPr>
        <w:t>01/2019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2674D7">
        <w:rPr>
          <w:rFonts w:ascii="Arial Narrow" w:hAnsi="Arial Narrow"/>
          <w:sz w:val="22"/>
          <w:szCs w:val="22"/>
        </w:rPr>
        <w:t xml:space="preserve">para fins de fruição das prerrogativas previstas nos </w:t>
      </w:r>
      <w:proofErr w:type="spellStart"/>
      <w:r w:rsidRPr="002674D7">
        <w:rPr>
          <w:rFonts w:ascii="Arial Narrow" w:hAnsi="Arial Narrow"/>
          <w:sz w:val="22"/>
          <w:szCs w:val="22"/>
        </w:rPr>
        <w:t>arts</w:t>
      </w:r>
      <w:proofErr w:type="spellEnd"/>
      <w:r w:rsidRPr="002674D7">
        <w:rPr>
          <w:rFonts w:ascii="Arial Narrow" w:hAnsi="Arial Narrow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......................................, .............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........................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2674D7" w:rsidRDefault="00F150B8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Assinatura</w:t>
      </w:r>
      <w:r w:rsidR="00E56ED9" w:rsidRPr="002674D7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2674D7" w:rsidRDefault="004E64A0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2674D7" w:rsidRDefault="00737C8D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bCs/>
          <w:sz w:val="22"/>
          <w:szCs w:val="22"/>
        </w:rPr>
        <w:t>VI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674D7">
        <w:rPr>
          <w:rFonts w:ascii="Arial Narrow" w:hAnsi="Arial Narrow"/>
          <w:sz w:val="22"/>
          <w:szCs w:val="22"/>
        </w:rPr>
        <w:t>– Modelo de Declaração de que atende ao disposto no inciso XXXIII, do artigo 7º da Constituição Federal.</w:t>
      </w: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457E51">
        <w:rPr>
          <w:rFonts w:ascii="Arial Narrow" w:hAnsi="Arial Narrow"/>
          <w:b/>
          <w:bCs/>
          <w:sz w:val="22"/>
          <w:szCs w:val="22"/>
        </w:rPr>
        <w:t>01/2019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ab/>
      </w:r>
      <w:r w:rsidRPr="002674D7">
        <w:rPr>
          <w:rFonts w:ascii="Arial Narrow" w:hAnsi="Arial Narrow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2674D7">
        <w:rPr>
          <w:rFonts w:ascii="Arial Narrow" w:hAnsi="Arial Narrow"/>
          <w:sz w:val="22"/>
          <w:szCs w:val="22"/>
        </w:rPr>
        <w:t>seu(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2674D7" w:rsidRDefault="00E56ED9" w:rsidP="002674D7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Ressalva: emprega menor, a partir de quatorze anos, na condição de aprendiz </w:t>
      </w:r>
      <w:proofErr w:type="gramStart"/>
      <w:r w:rsidRPr="002674D7">
        <w:rPr>
          <w:rFonts w:ascii="Arial Narrow" w:hAnsi="Arial Narrow"/>
          <w:sz w:val="22"/>
          <w:szCs w:val="22"/>
        </w:rPr>
        <w:t xml:space="preserve">(  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).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Pilar do Sul, .......  </w:t>
      </w:r>
      <w:proofErr w:type="gramStart"/>
      <w:r w:rsidRPr="002674D7">
        <w:rPr>
          <w:rFonts w:ascii="Arial Narrow" w:hAnsi="Arial Narrow"/>
          <w:sz w:val="22"/>
          <w:szCs w:val="22"/>
        </w:rPr>
        <w:t>de  ............................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(</w:t>
      </w:r>
      <w:r w:rsidR="00F150B8" w:rsidRPr="002674D7">
        <w:rPr>
          <w:rFonts w:ascii="Arial Narrow" w:hAnsi="Arial Narrow"/>
          <w:sz w:val="22"/>
          <w:szCs w:val="22"/>
        </w:rPr>
        <w:t>Assinatura</w:t>
      </w:r>
      <w:r w:rsidRPr="002674D7">
        <w:rPr>
          <w:rFonts w:ascii="Arial Narrow" w:hAnsi="Arial Narrow"/>
          <w:sz w:val="22"/>
          <w:szCs w:val="22"/>
        </w:rPr>
        <w:t xml:space="preserve"> do representante legal)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i/>
          <w:iCs/>
          <w:sz w:val="22"/>
          <w:szCs w:val="22"/>
        </w:rPr>
        <w:t>(</w:t>
      </w:r>
      <w:proofErr w:type="gramStart"/>
      <w:r w:rsidRPr="002674D7">
        <w:rPr>
          <w:rFonts w:ascii="Arial Narrow" w:hAnsi="Arial Narrow"/>
          <w:i/>
          <w:iCs/>
          <w:sz w:val="22"/>
          <w:szCs w:val="22"/>
        </w:rPr>
        <w:t>obs.</w:t>
      </w:r>
      <w:proofErr w:type="gramEnd"/>
      <w:r w:rsidRPr="002674D7">
        <w:rPr>
          <w:rFonts w:ascii="Arial Narrow" w:hAnsi="Arial Narrow"/>
          <w:i/>
          <w:iCs/>
          <w:sz w:val="22"/>
          <w:szCs w:val="22"/>
        </w:rPr>
        <w:t>:</w:t>
      </w:r>
      <w:r w:rsidR="00A8568A" w:rsidRPr="002674D7">
        <w:rPr>
          <w:rFonts w:ascii="Arial Narrow" w:hAnsi="Arial Narrow"/>
          <w:i/>
          <w:iCs/>
          <w:sz w:val="22"/>
          <w:szCs w:val="22"/>
        </w:rPr>
        <w:t xml:space="preserve"> </w:t>
      </w:r>
      <w:r w:rsidRPr="002674D7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2674D7" w:rsidRDefault="00E56ED9" w:rsidP="002674D7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2674D7" w:rsidRDefault="00737C8D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bCs/>
          <w:sz w:val="22"/>
          <w:szCs w:val="22"/>
        </w:rPr>
        <w:t xml:space="preserve">VII 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– </w:t>
      </w:r>
      <w:r w:rsidR="00737C8D" w:rsidRPr="002674D7">
        <w:rPr>
          <w:rFonts w:ascii="Arial Narrow" w:hAnsi="Arial Narrow"/>
          <w:b/>
          <w:bCs/>
          <w:sz w:val="22"/>
          <w:szCs w:val="22"/>
        </w:rPr>
        <w:t xml:space="preserve">Modelo de </w:t>
      </w:r>
      <w:r w:rsidRPr="002674D7">
        <w:rPr>
          <w:rFonts w:ascii="Arial Narrow" w:hAnsi="Arial Narrow"/>
          <w:b/>
          <w:bCs/>
          <w:sz w:val="22"/>
          <w:szCs w:val="22"/>
        </w:rPr>
        <w:t>Proposta</w:t>
      </w: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457E51">
        <w:rPr>
          <w:rFonts w:ascii="Arial Narrow" w:hAnsi="Arial Narrow"/>
          <w:b/>
          <w:bCs/>
          <w:sz w:val="22"/>
          <w:szCs w:val="22"/>
        </w:rPr>
        <w:t>01/2019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2674D7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2674D7" w:rsidRDefault="00F150B8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2674D7" w:rsidRDefault="00E56ED9" w:rsidP="002674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3"/>
        <w:gridCol w:w="4327"/>
        <w:gridCol w:w="4358"/>
      </w:tblGrid>
      <w:tr w:rsidR="00E56ED9" w:rsidRPr="002674D7" w:rsidTr="00E56ED9">
        <w:tc>
          <w:tcPr>
            <w:tcW w:w="490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247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2263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2674D7" w:rsidTr="00E56ED9">
        <w:tc>
          <w:tcPr>
            <w:tcW w:w="490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247" w:type="pct"/>
            <w:vAlign w:val="center"/>
          </w:tcPr>
          <w:p w:rsidR="00E56ED9" w:rsidRPr="002674D7" w:rsidRDefault="00795B98" w:rsidP="00136A6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auto"/>
                <w:sz w:val="22"/>
                <w:szCs w:val="22"/>
              </w:rPr>
              <w:t>REFORMA DO CENTRO DE EVENTOS “JOSÉ LUIZ DE MORAES”</w:t>
            </w:r>
            <w:r w:rsidR="00FE774F" w:rsidRPr="002674D7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2674D7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2263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E56ED9" w:rsidRPr="002674D7" w:rsidRDefault="00E56ED9" w:rsidP="002674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2674D7" w:rsidRDefault="00E56ED9" w:rsidP="002674D7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2674D7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E56ED9" w:rsidRPr="002674D7" w:rsidRDefault="00E56ED9" w:rsidP="002674D7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1 – Declaro que o prazo de eficácia desta proposta é de 60 (sessenta) dias, a contar da data da entrega de seu respectivo envelope (art. 64, § 3º, da Lei Federal nº 8.666/93).</w:t>
      </w:r>
    </w:p>
    <w:p w:rsidR="00E56ED9" w:rsidRPr="002674D7" w:rsidRDefault="00E56ED9" w:rsidP="002674D7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E56ED9" w:rsidRPr="002674D7" w:rsidRDefault="00E56ED9" w:rsidP="002674D7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suppressAutoHyphens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2674D7">
        <w:rPr>
          <w:rFonts w:ascii="Arial Narrow" w:hAnsi="Arial Narrow"/>
          <w:b/>
          <w:sz w:val="22"/>
          <w:szCs w:val="22"/>
        </w:rPr>
        <w:br w:type="page"/>
      </w:r>
    </w:p>
    <w:p w:rsidR="00E56ED9" w:rsidRPr="002674D7" w:rsidRDefault="00E56ED9" w:rsidP="002674D7">
      <w:pPr>
        <w:pStyle w:val="PargrafodaLista"/>
        <w:spacing w:line="240" w:lineRule="auto"/>
        <w:ind w:left="0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sz w:val="22"/>
          <w:szCs w:val="22"/>
        </w:rPr>
        <w:t>VIII</w:t>
      </w:r>
      <w:r w:rsidRPr="002674D7">
        <w:rPr>
          <w:rFonts w:ascii="Arial Narrow" w:hAnsi="Arial Narrow"/>
          <w:b/>
          <w:sz w:val="22"/>
          <w:szCs w:val="22"/>
        </w:rPr>
        <w:t xml:space="preserve"> – Modelo de Declaração de concordância e Fatos Impeditivos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457E51">
        <w:rPr>
          <w:rFonts w:ascii="Arial Narrow" w:hAnsi="Arial Narrow"/>
          <w:b/>
          <w:bCs/>
          <w:sz w:val="22"/>
          <w:szCs w:val="22"/>
        </w:rPr>
        <w:t>01/2019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2674D7">
        <w:rPr>
          <w:rFonts w:ascii="Arial Narrow" w:hAnsi="Arial Narrow"/>
          <w:sz w:val="22"/>
          <w:szCs w:val="22"/>
        </w:rPr>
        <w:t>Sr</w:t>
      </w:r>
      <w:proofErr w:type="spellEnd"/>
      <w:r w:rsidRPr="002674D7">
        <w:rPr>
          <w:rFonts w:ascii="Arial Narrow" w:hAnsi="Arial Narrow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.........................., 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2674D7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B33377" w:rsidRPr="002674D7" w:rsidRDefault="00B33377" w:rsidP="002674D7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br w:type="page"/>
      </w:r>
    </w:p>
    <w:p w:rsidR="00E56ED9" w:rsidRPr="002674D7" w:rsidRDefault="00E56ED9" w:rsidP="002674D7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2674D7">
        <w:rPr>
          <w:rFonts w:ascii="Arial Narrow" w:hAnsi="Arial Narrow"/>
          <w:b/>
          <w:color w:val="auto"/>
          <w:sz w:val="22"/>
          <w:szCs w:val="22"/>
        </w:rPr>
        <w:lastRenderedPageBreak/>
        <w:t xml:space="preserve">Anexo </w:t>
      </w:r>
      <w:r w:rsidR="00640234" w:rsidRPr="002674D7">
        <w:rPr>
          <w:rFonts w:ascii="Arial Narrow" w:hAnsi="Arial Narrow"/>
          <w:b/>
          <w:color w:val="auto"/>
          <w:sz w:val="22"/>
          <w:szCs w:val="22"/>
        </w:rPr>
        <w:t>I</w:t>
      </w:r>
      <w:r w:rsidRPr="002674D7">
        <w:rPr>
          <w:rFonts w:ascii="Arial Narrow" w:hAnsi="Arial Narrow"/>
          <w:b/>
          <w:color w:val="auto"/>
          <w:sz w:val="22"/>
          <w:szCs w:val="22"/>
        </w:rPr>
        <w:t>X – Modelo de Indicação de Responsável Técnico</w:t>
      </w: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57E51">
        <w:rPr>
          <w:rFonts w:ascii="Arial Narrow" w:hAnsi="Arial Narrow"/>
          <w:b/>
          <w:bCs/>
          <w:sz w:val="22"/>
          <w:szCs w:val="22"/>
        </w:rPr>
        <w:t>01/2019</w:t>
      </w:r>
      <w:r w:rsidRPr="002674D7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2674D7">
        <w:rPr>
          <w:rFonts w:ascii="Arial Narrow" w:hAnsi="Arial Narrow"/>
          <w:color w:val="auto"/>
          <w:sz w:val="22"/>
          <w:szCs w:val="22"/>
        </w:rPr>
        <w:t>o(</w:t>
      </w:r>
      <w:proofErr w:type="gramEnd"/>
      <w:r w:rsidRPr="002674D7">
        <w:rPr>
          <w:rFonts w:ascii="Arial Narrow" w:hAnsi="Arial Narrow"/>
          <w:color w:val="auto"/>
          <w:sz w:val="22"/>
          <w:szCs w:val="22"/>
        </w:rPr>
        <w:t xml:space="preserve">s) </w:t>
      </w:r>
      <w:proofErr w:type="spellStart"/>
      <w:r w:rsidRPr="002674D7">
        <w:rPr>
          <w:rFonts w:ascii="Arial Narrow" w:hAnsi="Arial Narrow"/>
          <w:color w:val="auto"/>
          <w:sz w:val="22"/>
          <w:szCs w:val="22"/>
        </w:rPr>
        <w:t>Engº</w:t>
      </w:r>
      <w:proofErr w:type="spellEnd"/>
      <w:r w:rsidRPr="002674D7">
        <w:rPr>
          <w:rFonts w:ascii="Arial Narrow" w:hAnsi="Arial Narrow"/>
          <w:color w:val="auto"/>
          <w:sz w:val="22"/>
          <w:szCs w:val="22"/>
        </w:rPr>
        <w:t>(s) responsável(eis) técnico(s) pela obra, o(s) qual(</w:t>
      </w:r>
      <w:proofErr w:type="spellStart"/>
      <w:r w:rsidRPr="002674D7">
        <w:rPr>
          <w:rFonts w:ascii="Arial Narrow" w:hAnsi="Arial Narrow"/>
          <w:color w:val="auto"/>
          <w:sz w:val="22"/>
          <w:szCs w:val="22"/>
        </w:rPr>
        <w:t>is</w:t>
      </w:r>
      <w:proofErr w:type="spellEnd"/>
      <w:r w:rsidRPr="002674D7">
        <w:rPr>
          <w:rFonts w:ascii="Arial Narrow" w:hAnsi="Arial Narrow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2674D7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................................., 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(</w:t>
      </w:r>
      <w:r w:rsidR="00F150B8" w:rsidRPr="002674D7">
        <w:rPr>
          <w:rFonts w:ascii="Arial Narrow" w:hAnsi="Arial Narrow"/>
          <w:color w:val="auto"/>
          <w:sz w:val="22"/>
          <w:szCs w:val="22"/>
        </w:rPr>
        <w:t>Carimbo</w:t>
      </w:r>
      <w:r w:rsidRPr="002674D7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2674D7" w:rsidRDefault="008F1ADA" w:rsidP="002674D7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bookmarkStart w:id="0" w:name="_GoBack"/>
      <w:bookmarkEnd w:id="0"/>
    </w:p>
    <w:sectPr w:rsidR="008F1ADA" w:rsidRPr="002674D7" w:rsidSect="002674D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D13" w:rsidRDefault="000C5D13">
      <w:pPr>
        <w:spacing w:after="0" w:line="240" w:lineRule="auto"/>
      </w:pPr>
      <w:r>
        <w:separator/>
      </w:r>
    </w:p>
  </w:endnote>
  <w:endnote w:type="continuationSeparator" w:id="0">
    <w:p w:rsidR="000C5D13" w:rsidRDefault="000C5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1DB" w:rsidRDefault="00DD41DB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41DB" w:rsidRDefault="00DD41DB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DD41DB" w:rsidRDefault="00DD41DB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1DB" w:rsidRDefault="00DD41DB" w:rsidP="00120145">
    <w:pPr>
      <w:tabs>
        <w:tab w:val="left" w:pos="68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D13" w:rsidRDefault="000C5D13">
      <w:pPr>
        <w:spacing w:after="0" w:line="240" w:lineRule="auto"/>
      </w:pPr>
      <w:r>
        <w:separator/>
      </w:r>
    </w:p>
  </w:footnote>
  <w:footnote w:type="continuationSeparator" w:id="0">
    <w:p w:rsidR="000C5D13" w:rsidRDefault="000C5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1DB" w:rsidRDefault="00DD41DB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1A915B" wp14:editId="37471658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41DB" w:rsidRDefault="00DD41DB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DD41DB" w:rsidRDefault="00DD41DB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1DB" w:rsidRPr="00065A94" w:rsidRDefault="00DD41DB" w:rsidP="00E56ED9">
    <w:pPr>
      <w:spacing w:after="0" w:line="240" w:lineRule="auto"/>
      <w:rPr>
        <w:sz w:val="10"/>
        <w:szCs w:val="10"/>
      </w:rPr>
    </w:pPr>
  </w:p>
  <w:p w:rsidR="00DD41DB" w:rsidRPr="00065A94" w:rsidRDefault="00DD41DB" w:rsidP="00E56ED9">
    <w:pPr>
      <w:spacing w:after="0" w:line="240" w:lineRule="auto"/>
      <w:rPr>
        <w:sz w:val="10"/>
        <w:szCs w:val="10"/>
      </w:rPr>
    </w:pPr>
  </w:p>
  <w:p w:rsidR="00DD41DB" w:rsidRDefault="00DD41DB" w:rsidP="00E56ED9">
    <w:pPr>
      <w:spacing w:after="0" w:line="240" w:lineRule="auto"/>
      <w:rPr>
        <w:sz w:val="10"/>
        <w:szCs w:val="10"/>
      </w:rPr>
    </w:pPr>
  </w:p>
  <w:p w:rsidR="00DD41DB" w:rsidRDefault="0053133F" w:rsidP="0053133F">
    <w:pPr>
      <w:tabs>
        <w:tab w:val="left" w:pos="6390"/>
      </w:tabs>
      <w:spacing w:after="0" w:line="240" w:lineRule="auto"/>
      <w:rPr>
        <w:sz w:val="10"/>
        <w:szCs w:val="10"/>
      </w:rPr>
    </w:pPr>
    <w:r>
      <w:rPr>
        <w:sz w:val="10"/>
        <w:szCs w:val="10"/>
      </w:rPr>
      <w:tab/>
    </w:r>
  </w:p>
  <w:p w:rsidR="00DD41DB" w:rsidRPr="00065A94" w:rsidRDefault="00DD41DB" w:rsidP="00E56ED9">
    <w:pPr>
      <w:spacing w:after="0" w:line="240" w:lineRule="auto"/>
      <w:rPr>
        <w:sz w:val="16"/>
      </w:rPr>
    </w:pPr>
  </w:p>
  <w:p w:rsidR="00DD41DB" w:rsidRDefault="00DD41DB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3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5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8"/>
  </w:num>
  <w:num w:numId="12">
    <w:abstractNumId w:val="6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13F01"/>
    <w:rsid w:val="00026459"/>
    <w:rsid w:val="000311BE"/>
    <w:rsid w:val="00044D1E"/>
    <w:rsid w:val="00066C49"/>
    <w:rsid w:val="000A3D84"/>
    <w:rsid w:val="000C5D13"/>
    <w:rsid w:val="000E0DB4"/>
    <w:rsid w:val="000F6DD5"/>
    <w:rsid w:val="0010006F"/>
    <w:rsid w:val="00120145"/>
    <w:rsid w:val="0012392E"/>
    <w:rsid w:val="00131314"/>
    <w:rsid w:val="00136A66"/>
    <w:rsid w:val="001823A0"/>
    <w:rsid w:val="00185A5A"/>
    <w:rsid w:val="001A75CD"/>
    <w:rsid w:val="001E0755"/>
    <w:rsid w:val="001F54EC"/>
    <w:rsid w:val="002155E4"/>
    <w:rsid w:val="0023272F"/>
    <w:rsid w:val="002674D7"/>
    <w:rsid w:val="00282304"/>
    <w:rsid w:val="002A19E1"/>
    <w:rsid w:val="002B4D01"/>
    <w:rsid w:val="002B608C"/>
    <w:rsid w:val="00302D34"/>
    <w:rsid w:val="0032550E"/>
    <w:rsid w:val="00331C30"/>
    <w:rsid w:val="00341A87"/>
    <w:rsid w:val="00355325"/>
    <w:rsid w:val="003707D0"/>
    <w:rsid w:val="00370BAE"/>
    <w:rsid w:val="00380D2B"/>
    <w:rsid w:val="00397EB4"/>
    <w:rsid w:val="003E23D7"/>
    <w:rsid w:val="003E4C80"/>
    <w:rsid w:val="003F3E61"/>
    <w:rsid w:val="003F43DF"/>
    <w:rsid w:val="00401978"/>
    <w:rsid w:val="0041416D"/>
    <w:rsid w:val="00441364"/>
    <w:rsid w:val="00445BBD"/>
    <w:rsid w:val="00457E51"/>
    <w:rsid w:val="004A0A5B"/>
    <w:rsid w:val="004A1245"/>
    <w:rsid w:val="004A4308"/>
    <w:rsid w:val="004B1379"/>
    <w:rsid w:val="004B6443"/>
    <w:rsid w:val="004E64A0"/>
    <w:rsid w:val="00500B43"/>
    <w:rsid w:val="00512CA8"/>
    <w:rsid w:val="005245B5"/>
    <w:rsid w:val="005306AA"/>
    <w:rsid w:val="0053133F"/>
    <w:rsid w:val="00536A08"/>
    <w:rsid w:val="00537493"/>
    <w:rsid w:val="00550A69"/>
    <w:rsid w:val="005678C4"/>
    <w:rsid w:val="00571ED8"/>
    <w:rsid w:val="005822A3"/>
    <w:rsid w:val="005A3468"/>
    <w:rsid w:val="005A513E"/>
    <w:rsid w:val="005E3FB5"/>
    <w:rsid w:val="005F0BCE"/>
    <w:rsid w:val="00622227"/>
    <w:rsid w:val="00625E0D"/>
    <w:rsid w:val="00630F10"/>
    <w:rsid w:val="006359EB"/>
    <w:rsid w:val="00640234"/>
    <w:rsid w:val="00641013"/>
    <w:rsid w:val="006528B7"/>
    <w:rsid w:val="006709B5"/>
    <w:rsid w:val="006A3B15"/>
    <w:rsid w:val="006E24E1"/>
    <w:rsid w:val="006E58F8"/>
    <w:rsid w:val="00721F0C"/>
    <w:rsid w:val="00737C8D"/>
    <w:rsid w:val="007526B8"/>
    <w:rsid w:val="00763A78"/>
    <w:rsid w:val="0078496D"/>
    <w:rsid w:val="00792974"/>
    <w:rsid w:val="00795B98"/>
    <w:rsid w:val="007B727C"/>
    <w:rsid w:val="007B7C7B"/>
    <w:rsid w:val="007C0663"/>
    <w:rsid w:val="007D5475"/>
    <w:rsid w:val="007D63AD"/>
    <w:rsid w:val="00820A88"/>
    <w:rsid w:val="0086367B"/>
    <w:rsid w:val="00872FCF"/>
    <w:rsid w:val="00882DCC"/>
    <w:rsid w:val="008B4891"/>
    <w:rsid w:val="008B6DE6"/>
    <w:rsid w:val="008F1ADA"/>
    <w:rsid w:val="00904C70"/>
    <w:rsid w:val="00904F9B"/>
    <w:rsid w:val="00905207"/>
    <w:rsid w:val="00907EAF"/>
    <w:rsid w:val="00910A73"/>
    <w:rsid w:val="00917408"/>
    <w:rsid w:val="00932488"/>
    <w:rsid w:val="00946D50"/>
    <w:rsid w:val="0096441B"/>
    <w:rsid w:val="00980374"/>
    <w:rsid w:val="009A248C"/>
    <w:rsid w:val="009D7B94"/>
    <w:rsid w:val="009E04D6"/>
    <w:rsid w:val="009E60F3"/>
    <w:rsid w:val="00A163CD"/>
    <w:rsid w:val="00A248B3"/>
    <w:rsid w:val="00A26B5D"/>
    <w:rsid w:val="00A43EF2"/>
    <w:rsid w:val="00A46083"/>
    <w:rsid w:val="00A46666"/>
    <w:rsid w:val="00A7735F"/>
    <w:rsid w:val="00A8568A"/>
    <w:rsid w:val="00A942FF"/>
    <w:rsid w:val="00AE20D5"/>
    <w:rsid w:val="00AF51C5"/>
    <w:rsid w:val="00B32C6D"/>
    <w:rsid w:val="00B33377"/>
    <w:rsid w:val="00B41383"/>
    <w:rsid w:val="00B665AF"/>
    <w:rsid w:val="00B8048A"/>
    <w:rsid w:val="00B84758"/>
    <w:rsid w:val="00B86C89"/>
    <w:rsid w:val="00BC16B1"/>
    <w:rsid w:val="00BC7A23"/>
    <w:rsid w:val="00BD57E8"/>
    <w:rsid w:val="00BE4A6A"/>
    <w:rsid w:val="00BF0912"/>
    <w:rsid w:val="00BF50D9"/>
    <w:rsid w:val="00C060AC"/>
    <w:rsid w:val="00C36F94"/>
    <w:rsid w:val="00C90C84"/>
    <w:rsid w:val="00C92AE2"/>
    <w:rsid w:val="00CA7CC1"/>
    <w:rsid w:val="00CC7A1B"/>
    <w:rsid w:val="00CF18FB"/>
    <w:rsid w:val="00CF7E75"/>
    <w:rsid w:val="00D01873"/>
    <w:rsid w:val="00D3386F"/>
    <w:rsid w:val="00D42B75"/>
    <w:rsid w:val="00D54E30"/>
    <w:rsid w:val="00D6333E"/>
    <w:rsid w:val="00D75164"/>
    <w:rsid w:val="00D84631"/>
    <w:rsid w:val="00DB2AC1"/>
    <w:rsid w:val="00DB3AAE"/>
    <w:rsid w:val="00DC244F"/>
    <w:rsid w:val="00DD41DB"/>
    <w:rsid w:val="00DD7A3F"/>
    <w:rsid w:val="00E136BB"/>
    <w:rsid w:val="00E20820"/>
    <w:rsid w:val="00E56ED9"/>
    <w:rsid w:val="00E7021C"/>
    <w:rsid w:val="00E7785C"/>
    <w:rsid w:val="00E87EF5"/>
    <w:rsid w:val="00E92290"/>
    <w:rsid w:val="00E94647"/>
    <w:rsid w:val="00EA56AF"/>
    <w:rsid w:val="00EA77A4"/>
    <w:rsid w:val="00EC6D61"/>
    <w:rsid w:val="00ED281E"/>
    <w:rsid w:val="00EE0B67"/>
    <w:rsid w:val="00F02E1B"/>
    <w:rsid w:val="00F150B8"/>
    <w:rsid w:val="00F21069"/>
    <w:rsid w:val="00F30343"/>
    <w:rsid w:val="00F429C3"/>
    <w:rsid w:val="00F5502F"/>
    <w:rsid w:val="00F6138F"/>
    <w:rsid w:val="00F93AC5"/>
    <w:rsid w:val="00FC034E"/>
    <w:rsid w:val="00FC3FAC"/>
    <w:rsid w:val="00FE01EF"/>
    <w:rsid w:val="00FE0A8E"/>
    <w:rsid w:val="00FE5535"/>
    <w:rsid w:val="00FE774F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1DA6B-3235-45A0-B17D-DEF2BA40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D84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Licitacao</cp:lastModifiedBy>
  <cp:revision>2</cp:revision>
  <cp:lastPrinted>2018-12-07T12:43:00Z</cp:lastPrinted>
  <dcterms:created xsi:type="dcterms:W3CDTF">2019-05-22T14:35:00Z</dcterms:created>
  <dcterms:modified xsi:type="dcterms:W3CDTF">2019-05-22T14:35:00Z</dcterms:modified>
</cp:coreProperties>
</file>